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B9E9" w14:textId="15E69DBE" w:rsidR="00084F55" w:rsidRPr="004A46A9" w:rsidRDefault="00084F55" w:rsidP="004A46A9">
      <w:pPr>
        <w:pStyle w:val="Heading1"/>
        <w:spacing w:before="0" w:line="240" w:lineRule="auto"/>
        <w:jc w:val="center"/>
        <w:rPr>
          <w:rStyle w:val="Hyperlink"/>
          <w:rFonts w:asciiTheme="minorHAnsi" w:hAnsiTheme="minorHAnsi" w:cstheme="minorHAnsi"/>
          <w:b/>
          <w:color w:val="auto"/>
          <w:sz w:val="48"/>
          <w:u w:val="none"/>
        </w:rPr>
      </w:pPr>
      <w:r w:rsidRPr="004A46A9">
        <w:rPr>
          <w:rStyle w:val="Hyperlink"/>
          <w:rFonts w:asciiTheme="minorHAnsi" w:hAnsiTheme="minorHAnsi" w:cstheme="minorHAnsi"/>
          <w:b/>
          <w:color w:val="auto"/>
          <w:u w:val="none"/>
        </w:rPr>
        <w:t>STATE OF ILLINOIS</w:t>
      </w:r>
    </w:p>
    <w:p w14:paraId="486F9668" w14:textId="09D74FB9" w:rsidR="00935BDF" w:rsidRDefault="00084F55" w:rsidP="004A46A9">
      <w:pPr>
        <w:pStyle w:val="Heading1"/>
        <w:spacing w:before="0" w:line="240" w:lineRule="auto"/>
        <w:jc w:val="center"/>
        <w:rPr>
          <w:rStyle w:val="Hyperlink"/>
          <w:rFonts w:asciiTheme="minorHAnsi" w:hAnsiTheme="minorHAnsi" w:cstheme="minorHAnsi"/>
          <w:color w:val="auto"/>
          <w:sz w:val="22"/>
          <w:u w:val="none"/>
        </w:rPr>
      </w:pPr>
      <w:r w:rsidRPr="004A46A9">
        <w:rPr>
          <w:rStyle w:val="Hyperlink"/>
          <w:rFonts w:asciiTheme="minorHAnsi" w:hAnsiTheme="minorHAnsi" w:cstheme="minorHAnsi"/>
          <w:b/>
          <w:color w:val="auto"/>
          <w:u w:val="none"/>
        </w:rPr>
        <w:t>INTERNAL AUDIT ADVISORY BOARD</w:t>
      </w:r>
      <w:r w:rsidR="004A46A9" w:rsidRPr="004A46A9">
        <w:rPr>
          <w:rStyle w:val="Hyperlink"/>
          <w:rFonts w:asciiTheme="minorHAnsi" w:hAnsiTheme="minorHAnsi" w:cstheme="minorHAnsi"/>
          <w:b/>
          <w:color w:val="auto"/>
          <w:u w:val="none"/>
        </w:rPr>
        <w:br/>
      </w:r>
      <w:r w:rsidR="004A46A9" w:rsidRPr="004A46A9">
        <w:rPr>
          <w:rStyle w:val="Hyperlink"/>
          <w:rFonts w:asciiTheme="minorHAnsi" w:hAnsiTheme="minorHAnsi" w:cstheme="minorHAnsi"/>
          <w:color w:val="auto"/>
          <w:sz w:val="22"/>
          <w:u w:val="none"/>
        </w:rPr>
        <w:t xml:space="preserve">Web Address: </w:t>
      </w:r>
      <w:hyperlink r:id="rId11" w:tooltip="Link to the State Internal Audit Advisory Board website" w:history="1">
        <w:r w:rsidR="004A46A9" w:rsidRPr="00A85EDB">
          <w:rPr>
            <w:rStyle w:val="Hyperlink"/>
            <w:rFonts w:asciiTheme="minorHAnsi" w:hAnsiTheme="minorHAnsi" w:cstheme="minorHAnsi"/>
            <w:sz w:val="22"/>
          </w:rPr>
          <w:t>HTTP://SIAAB.AUDITS.UILLINOIS.EDU</w:t>
        </w:r>
      </w:hyperlink>
    </w:p>
    <w:p w14:paraId="47CB7B22" w14:textId="77777777" w:rsidR="00084F55" w:rsidRPr="004A46A9" w:rsidRDefault="00084F55" w:rsidP="002C5785">
      <w:pPr>
        <w:pStyle w:val="Heading1"/>
        <w:jc w:val="center"/>
        <w:rPr>
          <w:rStyle w:val="Strong"/>
          <w:rFonts w:asciiTheme="minorHAnsi" w:hAnsiTheme="minorHAnsi" w:cstheme="minorHAnsi"/>
          <w:bCs w:val="0"/>
          <w:color w:val="auto"/>
          <w:sz w:val="28"/>
          <w:u w:val="single"/>
        </w:rPr>
      </w:pPr>
      <w:r w:rsidRPr="004A46A9">
        <w:rPr>
          <w:rStyle w:val="Strong"/>
          <w:rFonts w:asciiTheme="minorHAnsi" w:hAnsiTheme="minorHAnsi" w:cstheme="minorHAnsi"/>
          <w:bCs w:val="0"/>
          <w:color w:val="auto"/>
          <w:sz w:val="28"/>
          <w:u w:val="single"/>
        </w:rPr>
        <w:t>MINUTES</w:t>
      </w:r>
    </w:p>
    <w:p w14:paraId="00235F5C" w14:textId="41403A42" w:rsidR="00BC6092" w:rsidRDefault="00BC6092" w:rsidP="003A472F">
      <w:pPr>
        <w:pBdr>
          <w:bottom w:val="single" w:sz="4" w:space="1" w:color="auto"/>
        </w:pBdr>
        <w:spacing w:after="0" w:line="240" w:lineRule="auto"/>
        <w:jc w:val="center"/>
        <w:rPr>
          <w:b/>
          <w:bCs/>
        </w:rPr>
      </w:pPr>
      <w:r>
        <w:rPr>
          <w:b/>
          <w:bCs/>
        </w:rPr>
        <w:t xml:space="preserve">SIAAB </w:t>
      </w:r>
      <w:r w:rsidR="00CF6C71">
        <w:rPr>
          <w:b/>
          <w:bCs/>
        </w:rPr>
        <w:t xml:space="preserve">Illinois </w:t>
      </w:r>
      <w:r>
        <w:rPr>
          <w:b/>
          <w:bCs/>
        </w:rPr>
        <w:t xml:space="preserve">Government Auditing Conference on October </w:t>
      </w:r>
      <w:r w:rsidR="005A7EC8">
        <w:rPr>
          <w:b/>
          <w:bCs/>
        </w:rPr>
        <w:t>25</w:t>
      </w:r>
      <w:r w:rsidR="00B23237">
        <w:rPr>
          <w:b/>
          <w:bCs/>
        </w:rPr>
        <w:t>-</w:t>
      </w:r>
      <w:r w:rsidR="005A7EC8">
        <w:rPr>
          <w:b/>
          <w:bCs/>
        </w:rPr>
        <w:t>2</w:t>
      </w:r>
      <w:r w:rsidR="00CF6C71">
        <w:rPr>
          <w:b/>
          <w:bCs/>
        </w:rPr>
        <w:t>6</w:t>
      </w:r>
      <w:r w:rsidR="00B23237">
        <w:rPr>
          <w:b/>
          <w:bCs/>
        </w:rPr>
        <w:t>,</w:t>
      </w:r>
      <w:r>
        <w:rPr>
          <w:b/>
          <w:bCs/>
        </w:rPr>
        <w:t xml:space="preserve"> 20</w:t>
      </w:r>
      <w:r w:rsidR="005A7EC8">
        <w:rPr>
          <w:b/>
          <w:bCs/>
        </w:rPr>
        <w:t>2</w:t>
      </w:r>
      <w:r w:rsidR="00CF6C71">
        <w:rPr>
          <w:b/>
          <w:bCs/>
        </w:rPr>
        <w:t>2</w:t>
      </w:r>
    </w:p>
    <w:p w14:paraId="680DFF12" w14:textId="77777777" w:rsidR="00BC6092" w:rsidRDefault="00BC6092" w:rsidP="00765528">
      <w:pPr>
        <w:pStyle w:val="Heading2"/>
        <w:spacing w:before="0" w:line="240" w:lineRule="auto"/>
        <w:rPr>
          <w:rFonts w:ascii="Times New Roman" w:hAnsi="Times New Roman" w:cs="Times New Roman"/>
          <w:b/>
          <w:smallCaps/>
          <w:color w:val="auto"/>
          <w:sz w:val="24"/>
          <w:u w:val="single"/>
        </w:rPr>
      </w:pPr>
    </w:p>
    <w:p w14:paraId="502E35EB" w14:textId="77777777" w:rsidR="00BC6092" w:rsidRDefault="00BC6092" w:rsidP="00BC6092">
      <w:pPr>
        <w:spacing w:after="0" w:line="240" w:lineRule="auto"/>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Roll Call</w:t>
      </w:r>
    </w:p>
    <w:p w14:paraId="17D7519D" w14:textId="77777777" w:rsidR="00BC6092" w:rsidRDefault="00BC6092" w:rsidP="00BC6092">
      <w:pPr>
        <w:spacing w:after="0" w:line="240" w:lineRule="auto"/>
        <w:jc w:val="both"/>
        <w:rPr>
          <w:rFonts w:ascii="Times New Roman" w:hAnsi="Times New Roman" w:cs="Times New Roman"/>
          <w:smallCaps/>
          <w:sz w:val="24"/>
          <w:szCs w:val="24"/>
        </w:rPr>
      </w:pPr>
    </w:p>
    <w:p w14:paraId="3A62B453" w14:textId="0317DB90" w:rsidR="00BC6092" w:rsidRDefault="00BC6092" w:rsidP="00BC609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Members Present:</w:t>
      </w:r>
    </w:p>
    <w:p w14:paraId="36B70B7A" w14:textId="2C77619D" w:rsidR="00B23237" w:rsidRDefault="00B23237" w:rsidP="00B23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(Chair), Department of Human Services</w:t>
      </w:r>
    </w:p>
    <w:p w14:paraId="0BAFEBC2" w14:textId="6B8C2DDD" w:rsidR="00CF6C71" w:rsidRDefault="00CF6C71" w:rsidP="00CF6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Nikki Lanier (Vice Chair), Department of Revenue</w:t>
      </w:r>
    </w:p>
    <w:p w14:paraId="64B4EB33" w14:textId="77777777" w:rsidR="00CF6C71" w:rsidRDefault="005A7EC8" w:rsidP="005A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Department of Transportation</w:t>
      </w:r>
    </w:p>
    <w:p w14:paraId="5504B368" w14:textId="77777777" w:rsidR="005A7EC8" w:rsidRDefault="005A7EC8" w:rsidP="005A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 Office of the Treasurer</w:t>
      </w:r>
    </w:p>
    <w:p w14:paraId="499DC5A5" w14:textId="2E84D1CD" w:rsidR="00BC6092" w:rsidRDefault="00CF6C71" w:rsidP="00BC6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w:t>
      </w:r>
      <w:r w:rsidR="00BC6092">
        <w:rPr>
          <w:rFonts w:ascii="Times New Roman" w:hAnsi="Times New Roman" w:cs="Times New Roman"/>
          <w:sz w:val="24"/>
          <w:szCs w:val="24"/>
        </w:rPr>
        <w:t>, Office of the Comptroller</w:t>
      </w:r>
    </w:p>
    <w:p w14:paraId="389B882D" w14:textId="1D48BC14" w:rsidR="005A7EC8" w:rsidRDefault="005A7EC8" w:rsidP="005A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Jay</w:t>
      </w:r>
      <w:r w:rsidR="0002380B">
        <w:rPr>
          <w:rFonts w:ascii="Times New Roman" w:hAnsi="Times New Roman" w:cs="Times New Roman"/>
          <w:sz w:val="24"/>
          <w:szCs w:val="24"/>
        </w:rPr>
        <w:t xml:space="preserve"> Wagner</w:t>
      </w:r>
      <w:r>
        <w:rPr>
          <w:rFonts w:ascii="Times New Roman" w:hAnsi="Times New Roman" w:cs="Times New Roman"/>
          <w:sz w:val="24"/>
          <w:szCs w:val="24"/>
        </w:rPr>
        <w:t>, Office of the Attorney General</w:t>
      </w:r>
    </w:p>
    <w:p w14:paraId="558A482B" w14:textId="3FDE128A" w:rsidR="00B23237" w:rsidRDefault="00B23237" w:rsidP="00B23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University of Illinois</w:t>
      </w:r>
      <w:r w:rsidR="00CF6C71">
        <w:rPr>
          <w:rFonts w:ascii="Times New Roman" w:hAnsi="Times New Roman" w:cs="Times New Roman"/>
          <w:sz w:val="24"/>
          <w:szCs w:val="24"/>
        </w:rPr>
        <w:t xml:space="preserve"> (October 25, 2022 only)</w:t>
      </w:r>
    </w:p>
    <w:p w14:paraId="4AB30629" w14:textId="77777777" w:rsidR="00BC6092" w:rsidRDefault="00BC6092" w:rsidP="00BC6092">
      <w:pPr>
        <w:spacing w:after="0" w:line="240" w:lineRule="auto"/>
        <w:jc w:val="both"/>
        <w:rPr>
          <w:rFonts w:ascii="Times New Roman" w:hAnsi="Times New Roman" w:cs="Times New Roman"/>
          <w:b/>
          <w:bCs/>
          <w:sz w:val="24"/>
          <w:szCs w:val="24"/>
        </w:rPr>
      </w:pPr>
    </w:p>
    <w:p w14:paraId="510033ED" w14:textId="4F90DA6F" w:rsidR="00BC6092" w:rsidRDefault="00BC6092" w:rsidP="00BC609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Members Absent:</w:t>
      </w:r>
    </w:p>
    <w:p w14:paraId="619EAF7B" w14:textId="7BC861D4" w:rsidR="005A7EC8" w:rsidRDefault="005A7EC8" w:rsidP="005A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Jack Rakers, Central Management Services </w:t>
      </w:r>
    </w:p>
    <w:p w14:paraId="203CDC6F" w14:textId="77777777" w:rsidR="00CF6C71" w:rsidRDefault="00CF6C71" w:rsidP="00CF6C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 Mallios, Office of the Secretary of State</w:t>
      </w:r>
    </w:p>
    <w:p w14:paraId="100C8C83" w14:textId="77777777" w:rsidR="00BC6092" w:rsidRDefault="00BC6092" w:rsidP="00BC6092">
      <w:pPr>
        <w:spacing w:after="0" w:line="240" w:lineRule="auto"/>
        <w:jc w:val="both"/>
        <w:rPr>
          <w:rFonts w:ascii="Times New Roman" w:hAnsi="Times New Roman" w:cs="Times New Roman"/>
          <w:b/>
          <w:bCs/>
          <w:sz w:val="24"/>
          <w:szCs w:val="24"/>
        </w:rPr>
      </w:pPr>
    </w:p>
    <w:p w14:paraId="79B30EBC" w14:textId="77777777" w:rsidR="00BC6092" w:rsidRDefault="00BC6092" w:rsidP="00BC6092">
      <w:pPr>
        <w:spacing w:after="0" w:line="240" w:lineRule="auto"/>
        <w:jc w:val="both"/>
        <w:rPr>
          <w:rFonts w:ascii="Times New Roman" w:hAnsi="Times New Roman" w:cs="Times New Roman"/>
          <w:b/>
          <w:bCs/>
          <w:sz w:val="24"/>
          <w:szCs w:val="24"/>
        </w:rPr>
      </w:pPr>
    </w:p>
    <w:p w14:paraId="65493B9B" w14:textId="77777777" w:rsidR="00BC6092" w:rsidRDefault="00BC6092" w:rsidP="00BC6092">
      <w:pPr>
        <w:spacing w:after="0" w:line="240" w:lineRule="auto"/>
        <w:jc w:val="both"/>
        <w:rPr>
          <w:rFonts w:ascii="Times New Roman" w:hAnsi="Times New Roman" w:cs="Times New Roman"/>
          <w:smallCaps/>
          <w:sz w:val="24"/>
          <w:szCs w:val="24"/>
        </w:rPr>
      </w:pPr>
      <w:r>
        <w:rPr>
          <w:rFonts w:ascii="Times New Roman" w:hAnsi="Times New Roman" w:cs="Times New Roman"/>
          <w:b/>
          <w:bCs/>
          <w:smallCaps/>
          <w:sz w:val="24"/>
          <w:szCs w:val="24"/>
          <w:u w:val="single"/>
        </w:rPr>
        <w:t>Minutes</w:t>
      </w:r>
    </w:p>
    <w:p w14:paraId="45808625" w14:textId="77777777" w:rsidR="00BC6092" w:rsidRDefault="00BC6092" w:rsidP="00BC6092">
      <w:pPr>
        <w:spacing w:after="0" w:line="240" w:lineRule="auto"/>
        <w:jc w:val="both"/>
        <w:rPr>
          <w:rFonts w:ascii="Times New Roman" w:hAnsi="Times New Roman" w:cs="Times New Roman"/>
          <w:sz w:val="24"/>
          <w:szCs w:val="24"/>
        </w:rPr>
      </w:pPr>
    </w:p>
    <w:p w14:paraId="6EA7154D" w14:textId="7E811877" w:rsidR="00BC6092" w:rsidRDefault="00BC6092" w:rsidP="00BC6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SIAAB </w:t>
      </w:r>
      <w:r w:rsidR="00B23237">
        <w:rPr>
          <w:rFonts w:ascii="Times New Roman" w:hAnsi="Times New Roman" w:cs="Times New Roman"/>
          <w:sz w:val="24"/>
          <w:szCs w:val="24"/>
        </w:rPr>
        <w:t xml:space="preserve">Illinois </w:t>
      </w:r>
      <w:r>
        <w:rPr>
          <w:rFonts w:ascii="Times New Roman" w:hAnsi="Times New Roman" w:cs="Times New Roman"/>
          <w:sz w:val="24"/>
          <w:szCs w:val="24"/>
        </w:rPr>
        <w:t>Government Auditing C</w:t>
      </w:r>
      <w:r w:rsidR="005A7EC8">
        <w:rPr>
          <w:rFonts w:ascii="Times New Roman" w:hAnsi="Times New Roman" w:cs="Times New Roman"/>
          <w:sz w:val="24"/>
          <w:szCs w:val="24"/>
        </w:rPr>
        <w:t>onference was held on October 25</w:t>
      </w:r>
      <w:r>
        <w:rPr>
          <w:rFonts w:ascii="Times New Roman" w:hAnsi="Times New Roman" w:cs="Times New Roman"/>
          <w:sz w:val="24"/>
          <w:szCs w:val="24"/>
        </w:rPr>
        <w:t>-2</w:t>
      </w:r>
      <w:r w:rsidR="00CF6C71">
        <w:rPr>
          <w:rFonts w:ascii="Times New Roman" w:hAnsi="Times New Roman" w:cs="Times New Roman"/>
          <w:sz w:val="24"/>
          <w:szCs w:val="24"/>
        </w:rPr>
        <w:t>6</w:t>
      </w:r>
      <w:r>
        <w:rPr>
          <w:rFonts w:ascii="Times New Roman" w:hAnsi="Times New Roman" w:cs="Times New Roman"/>
          <w:sz w:val="24"/>
          <w:szCs w:val="24"/>
        </w:rPr>
        <w:t>, 20</w:t>
      </w:r>
      <w:r w:rsidR="005A7EC8">
        <w:rPr>
          <w:rFonts w:ascii="Times New Roman" w:hAnsi="Times New Roman" w:cs="Times New Roman"/>
          <w:sz w:val="24"/>
          <w:szCs w:val="24"/>
        </w:rPr>
        <w:t>2</w:t>
      </w:r>
      <w:r w:rsidR="00CF6C71">
        <w:rPr>
          <w:rFonts w:ascii="Times New Roman" w:hAnsi="Times New Roman" w:cs="Times New Roman"/>
          <w:sz w:val="24"/>
          <w:szCs w:val="24"/>
        </w:rPr>
        <w:t>2 at the Northfield Center in Springfield, IL</w:t>
      </w:r>
      <w:r>
        <w:rPr>
          <w:rFonts w:ascii="Times New Roman" w:hAnsi="Times New Roman" w:cs="Times New Roman"/>
          <w:sz w:val="24"/>
          <w:szCs w:val="24"/>
        </w:rPr>
        <w:t xml:space="preserve">.  The Conference was scheduled, in accordance with the Fiscal Control and Internal Auditing Act requirements, to provide internal audit training only and accordingly, there were no Board actions taken, nor were there any motions taken or voted upon during the training event. </w:t>
      </w:r>
      <w:r w:rsidR="005A7EC8">
        <w:rPr>
          <w:rFonts w:ascii="Times New Roman" w:hAnsi="Times New Roman" w:cs="Times New Roman"/>
          <w:sz w:val="24"/>
          <w:szCs w:val="24"/>
        </w:rPr>
        <w:t>1</w:t>
      </w:r>
      <w:r w:rsidR="00CF6C71">
        <w:rPr>
          <w:rFonts w:ascii="Times New Roman" w:hAnsi="Times New Roman" w:cs="Times New Roman"/>
          <w:sz w:val="24"/>
          <w:szCs w:val="24"/>
        </w:rPr>
        <w:t>39</w:t>
      </w:r>
      <w:r w:rsidR="001F0E40">
        <w:rPr>
          <w:rFonts w:ascii="Times New Roman" w:hAnsi="Times New Roman" w:cs="Times New Roman"/>
          <w:sz w:val="24"/>
          <w:szCs w:val="24"/>
        </w:rPr>
        <w:t xml:space="preserve"> </w:t>
      </w:r>
      <w:r>
        <w:rPr>
          <w:rFonts w:ascii="Times New Roman" w:hAnsi="Times New Roman" w:cs="Times New Roman"/>
          <w:sz w:val="24"/>
          <w:szCs w:val="24"/>
        </w:rPr>
        <w:t xml:space="preserve">people attended at least one day of the Conference.  </w:t>
      </w:r>
    </w:p>
    <w:p w14:paraId="1AE91F57" w14:textId="77777777" w:rsidR="00BC6092" w:rsidRDefault="00BC6092" w:rsidP="00BC6092">
      <w:pPr>
        <w:spacing w:after="0" w:line="240" w:lineRule="auto"/>
        <w:jc w:val="both"/>
        <w:rPr>
          <w:rFonts w:ascii="Times New Roman" w:hAnsi="Times New Roman" w:cs="Times New Roman"/>
          <w:sz w:val="24"/>
          <w:szCs w:val="24"/>
        </w:rPr>
      </w:pPr>
    </w:p>
    <w:p w14:paraId="7C640386" w14:textId="77777777" w:rsidR="00BC6092" w:rsidRDefault="00BC6092" w:rsidP="00BC6092">
      <w:pPr>
        <w:spacing w:after="0" w:line="240" w:lineRule="auto"/>
        <w:jc w:val="both"/>
        <w:rPr>
          <w:rFonts w:ascii="Times New Roman" w:hAnsi="Times New Roman" w:cs="Times New Roman"/>
          <w:sz w:val="24"/>
          <w:szCs w:val="24"/>
        </w:rPr>
      </w:pPr>
    </w:p>
    <w:p w14:paraId="23E8315B" w14:textId="153613BA" w:rsidR="00BC6092" w:rsidRDefault="005A7EC8" w:rsidP="00BC6092">
      <w:pPr>
        <w:spacing w:after="0" w:line="240" w:lineRule="auto"/>
        <w:rPr>
          <w:rFonts w:ascii="Times New Roman" w:hAnsi="Times New Roman" w:cs="Times New Roman"/>
          <w:sz w:val="24"/>
          <w:szCs w:val="24"/>
        </w:rPr>
      </w:pPr>
      <w:r>
        <w:rPr>
          <w:rFonts w:ascii="Times New Roman" w:hAnsi="Times New Roman" w:cs="Times New Roman"/>
          <w:b/>
          <w:bCs/>
          <w:smallCaps/>
          <w:sz w:val="24"/>
          <w:szCs w:val="24"/>
          <w:u w:val="single"/>
        </w:rPr>
        <w:t>October 25, 202</w:t>
      </w:r>
      <w:r w:rsidR="00CF6C71">
        <w:rPr>
          <w:rFonts w:ascii="Times New Roman" w:hAnsi="Times New Roman" w:cs="Times New Roman"/>
          <w:b/>
          <w:bCs/>
          <w:smallCaps/>
          <w:sz w:val="24"/>
          <w:szCs w:val="24"/>
          <w:u w:val="single"/>
        </w:rPr>
        <w:t>2</w:t>
      </w:r>
    </w:p>
    <w:p w14:paraId="5124522D" w14:textId="77777777" w:rsidR="009136A3" w:rsidRDefault="009136A3" w:rsidP="00BC6092">
      <w:pPr>
        <w:spacing w:after="0" w:line="240" w:lineRule="auto"/>
        <w:jc w:val="both"/>
        <w:rPr>
          <w:rFonts w:ascii="Times New Roman" w:hAnsi="Times New Roman" w:cs="Times New Roman"/>
          <w:sz w:val="24"/>
          <w:szCs w:val="24"/>
        </w:rPr>
      </w:pPr>
    </w:p>
    <w:p w14:paraId="1DBA2556" w14:textId="48D34906" w:rsidR="00BC6092" w:rsidRDefault="00B23237" w:rsidP="00BC6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0663DF">
        <w:rPr>
          <w:rFonts w:ascii="Times New Roman" w:hAnsi="Times New Roman" w:cs="Times New Roman"/>
          <w:sz w:val="24"/>
          <w:szCs w:val="24"/>
        </w:rPr>
        <w:t>he Conference bega</w:t>
      </w:r>
      <w:r>
        <w:rPr>
          <w:rFonts w:ascii="Times New Roman" w:hAnsi="Times New Roman" w:cs="Times New Roman"/>
          <w:sz w:val="24"/>
          <w:szCs w:val="24"/>
        </w:rPr>
        <w:t>n</w:t>
      </w:r>
      <w:r w:rsidR="000663DF">
        <w:rPr>
          <w:rFonts w:ascii="Times New Roman" w:hAnsi="Times New Roman" w:cs="Times New Roman"/>
          <w:sz w:val="24"/>
          <w:szCs w:val="24"/>
        </w:rPr>
        <w:t xml:space="preserve"> at </w:t>
      </w:r>
      <w:r w:rsidR="00CF6C71">
        <w:rPr>
          <w:rFonts w:ascii="Times New Roman" w:hAnsi="Times New Roman" w:cs="Times New Roman"/>
          <w:sz w:val="24"/>
          <w:szCs w:val="24"/>
        </w:rPr>
        <w:t>8</w:t>
      </w:r>
      <w:r w:rsidR="000663DF">
        <w:rPr>
          <w:rFonts w:ascii="Times New Roman" w:hAnsi="Times New Roman" w:cs="Times New Roman"/>
          <w:sz w:val="24"/>
          <w:szCs w:val="24"/>
        </w:rPr>
        <w:t xml:space="preserve">:30 </w:t>
      </w:r>
      <w:r w:rsidR="00CF6C71">
        <w:rPr>
          <w:rFonts w:ascii="Times New Roman" w:hAnsi="Times New Roman" w:cs="Times New Roman"/>
          <w:sz w:val="24"/>
          <w:szCs w:val="24"/>
        </w:rPr>
        <w:t>am</w:t>
      </w:r>
      <w:r w:rsidR="00BC6092">
        <w:rPr>
          <w:rFonts w:ascii="Times New Roman" w:hAnsi="Times New Roman" w:cs="Times New Roman"/>
          <w:sz w:val="24"/>
          <w:szCs w:val="24"/>
        </w:rPr>
        <w:t xml:space="preserve">.  Opening remarks were made at </w:t>
      </w:r>
      <w:r w:rsidR="00CF6C71">
        <w:rPr>
          <w:rFonts w:ascii="Times New Roman" w:hAnsi="Times New Roman" w:cs="Times New Roman"/>
          <w:sz w:val="24"/>
          <w:szCs w:val="24"/>
        </w:rPr>
        <w:t>8</w:t>
      </w:r>
      <w:r w:rsidR="00BC6092">
        <w:rPr>
          <w:rFonts w:ascii="Times New Roman" w:hAnsi="Times New Roman" w:cs="Times New Roman"/>
          <w:sz w:val="24"/>
          <w:szCs w:val="24"/>
        </w:rPr>
        <w:t xml:space="preserve">:30 </w:t>
      </w:r>
      <w:r w:rsidR="00CF6C71">
        <w:rPr>
          <w:rFonts w:ascii="Times New Roman" w:hAnsi="Times New Roman" w:cs="Times New Roman"/>
          <w:sz w:val="24"/>
          <w:szCs w:val="24"/>
        </w:rPr>
        <w:t xml:space="preserve">am </w:t>
      </w:r>
      <w:r w:rsidR="00BC6092">
        <w:rPr>
          <w:rFonts w:ascii="Times New Roman" w:hAnsi="Times New Roman" w:cs="Times New Roman"/>
          <w:sz w:val="24"/>
          <w:szCs w:val="24"/>
        </w:rPr>
        <w:t xml:space="preserve">by </w:t>
      </w:r>
      <w:r w:rsidR="005A7EC8">
        <w:rPr>
          <w:rFonts w:ascii="Times New Roman" w:hAnsi="Times New Roman" w:cs="Times New Roman"/>
          <w:sz w:val="24"/>
          <w:szCs w:val="24"/>
        </w:rPr>
        <w:t>Amy Macklin</w:t>
      </w:r>
      <w:r w:rsidR="00BC6092">
        <w:rPr>
          <w:rFonts w:ascii="Times New Roman" w:hAnsi="Times New Roman" w:cs="Times New Roman"/>
          <w:sz w:val="24"/>
          <w:szCs w:val="24"/>
        </w:rPr>
        <w:t xml:space="preserve">, SIAAB Chair.  The following presentations were made:  </w:t>
      </w:r>
    </w:p>
    <w:p w14:paraId="27714CC4" w14:textId="77777777" w:rsidR="00CF6C71" w:rsidRDefault="00CF6C71" w:rsidP="00CF6C71">
      <w:pPr>
        <w:pStyle w:val="ListParagraph"/>
        <w:numPr>
          <w:ilvl w:val="0"/>
          <w:numId w:val="3"/>
        </w:numPr>
        <w:spacing w:after="0" w:line="240" w:lineRule="auto"/>
        <w:contextualSpacing w:val="0"/>
        <w:jc w:val="both"/>
        <w:rPr>
          <w:rFonts w:ascii="Times New Roman" w:hAnsi="Times New Roman" w:cs="Times New Roman"/>
          <w:sz w:val="24"/>
          <w:szCs w:val="24"/>
        </w:rPr>
      </w:pPr>
      <w:r w:rsidRPr="00CF6C71">
        <w:rPr>
          <w:rFonts w:ascii="Times New Roman" w:hAnsi="Times New Roman" w:cs="Times New Roman"/>
          <w:sz w:val="24"/>
          <w:szCs w:val="24"/>
          <w:u w:val="single"/>
        </w:rPr>
        <w:t>Property Control</w:t>
      </w:r>
      <w:r w:rsidRPr="00CF6C71">
        <w:rPr>
          <w:rFonts w:ascii="Times New Roman" w:hAnsi="Times New Roman" w:cs="Times New Roman"/>
          <w:sz w:val="24"/>
          <w:szCs w:val="24"/>
        </w:rPr>
        <w:t xml:space="preserve"> by Northeastern Illinois University</w:t>
      </w:r>
      <w:r>
        <w:rPr>
          <w:rFonts w:ascii="Times New Roman" w:hAnsi="Times New Roman" w:cs="Times New Roman"/>
          <w:sz w:val="24"/>
          <w:szCs w:val="24"/>
        </w:rPr>
        <w:t xml:space="preserve">, </w:t>
      </w:r>
      <w:r w:rsidRPr="00CF6C71">
        <w:rPr>
          <w:rFonts w:ascii="Times New Roman" w:hAnsi="Times New Roman" w:cs="Times New Roman"/>
          <w:sz w:val="24"/>
          <w:szCs w:val="24"/>
        </w:rPr>
        <w:t>Rita Moore, CPA, CISA, Director of Internal Audit</w:t>
      </w:r>
      <w:r>
        <w:rPr>
          <w:rFonts w:ascii="Times New Roman" w:hAnsi="Times New Roman" w:cs="Times New Roman"/>
          <w:sz w:val="24"/>
          <w:szCs w:val="24"/>
        </w:rPr>
        <w:t xml:space="preserve"> </w:t>
      </w:r>
      <w:r w:rsidRPr="00CF6C71">
        <w:rPr>
          <w:rFonts w:ascii="Times New Roman" w:hAnsi="Times New Roman" w:cs="Times New Roman"/>
          <w:sz w:val="24"/>
          <w:szCs w:val="24"/>
        </w:rPr>
        <w:t>Omar Cardenas, Property Control Specialist</w:t>
      </w:r>
      <w:r>
        <w:rPr>
          <w:rFonts w:ascii="Times New Roman" w:hAnsi="Times New Roman" w:cs="Times New Roman"/>
          <w:sz w:val="24"/>
          <w:szCs w:val="24"/>
        </w:rPr>
        <w:t xml:space="preserve">, and </w:t>
      </w:r>
      <w:r w:rsidRPr="00CF6C71">
        <w:rPr>
          <w:rFonts w:ascii="Times New Roman" w:hAnsi="Times New Roman" w:cs="Times New Roman"/>
          <w:sz w:val="24"/>
          <w:szCs w:val="24"/>
        </w:rPr>
        <w:t xml:space="preserve">Timothy Kephart, Vice President, Assertive Industries </w:t>
      </w:r>
      <w:r w:rsidRPr="00CF6C71">
        <w:rPr>
          <w:rFonts w:ascii="Times New Roman" w:hAnsi="Times New Roman" w:cs="Times New Roman"/>
          <w:sz w:val="24"/>
          <w:szCs w:val="24"/>
        </w:rPr>
        <w:tab/>
      </w:r>
      <w:r w:rsidRPr="00CF6C71">
        <w:rPr>
          <w:rFonts w:ascii="Times New Roman" w:hAnsi="Times New Roman" w:cs="Times New Roman"/>
          <w:sz w:val="24"/>
          <w:szCs w:val="24"/>
        </w:rPr>
        <w:tab/>
      </w:r>
      <w:r w:rsidRPr="00CF6C71">
        <w:rPr>
          <w:rFonts w:ascii="Times New Roman" w:hAnsi="Times New Roman" w:cs="Times New Roman"/>
          <w:sz w:val="24"/>
          <w:szCs w:val="24"/>
        </w:rPr>
        <w:tab/>
      </w:r>
      <w:r w:rsidRPr="00CF6C71">
        <w:rPr>
          <w:rFonts w:ascii="Times New Roman" w:hAnsi="Times New Roman" w:cs="Times New Roman"/>
          <w:sz w:val="24"/>
          <w:szCs w:val="24"/>
        </w:rPr>
        <w:tab/>
      </w:r>
      <w:r w:rsidRPr="00CF6C71">
        <w:rPr>
          <w:rFonts w:ascii="Times New Roman" w:hAnsi="Times New Roman" w:cs="Times New Roman"/>
          <w:sz w:val="24"/>
          <w:szCs w:val="24"/>
        </w:rPr>
        <w:tab/>
      </w:r>
    </w:p>
    <w:p w14:paraId="139BA0D5" w14:textId="4B220370" w:rsidR="00CF6C71" w:rsidRPr="00CF6C71" w:rsidRDefault="00CF6C71" w:rsidP="00CF6C71">
      <w:pPr>
        <w:pStyle w:val="ListParagraph"/>
        <w:numPr>
          <w:ilvl w:val="0"/>
          <w:numId w:val="3"/>
        </w:numPr>
        <w:spacing w:after="0" w:line="240" w:lineRule="auto"/>
        <w:contextualSpacing w:val="0"/>
        <w:jc w:val="both"/>
        <w:rPr>
          <w:rFonts w:ascii="Times New Roman" w:hAnsi="Times New Roman" w:cs="Times New Roman"/>
          <w:sz w:val="24"/>
          <w:szCs w:val="24"/>
        </w:rPr>
      </w:pPr>
      <w:r w:rsidRPr="00CF6C71">
        <w:rPr>
          <w:rFonts w:ascii="Times New Roman" w:hAnsi="Times New Roman" w:cs="Times New Roman"/>
          <w:sz w:val="24"/>
          <w:szCs w:val="24"/>
          <w:u w:val="single"/>
        </w:rPr>
        <w:t>Grant</w:t>
      </w:r>
      <w:r>
        <w:rPr>
          <w:rFonts w:ascii="Times New Roman" w:hAnsi="Times New Roman" w:cs="Times New Roman"/>
          <w:sz w:val="24"/>
          <w:szCs w:val="24"/>
          <w:u w:val="single"/>
        </w:rPr>
        <w:t xml:space="preserve"> </w:t>
      </w:r>
      <w:r w:rsidRPr="00CF6C71">
        <w:rPr>
          <w:rFonts w:ascii="Times New Roman" w:hAnsi="Times New Roman" w:cs="Times New Roman"/>
          <w:sz w:val="24"/>
          <w:szCs w:val="24"/>
          <w:u w:val="single"/>
        </w:rPr>
        <w:t>Accountability and Transparency Update</w:t>
      </w:r>
      <w:r>
        <w:rPr>
          <w:rFonts w:ascii="Times New Roman" w:hAnsi="Times New Roman" w:cs="Times New Roman"/>
          <w:sz w:val="24"/>
          <w:szCs w:val="24"/>
        </w:rPr>
        <w:t xml:space="preserve"> by </w:t>
      </w:r>
      <w:r w:rsidRPr="00CF6C71">
        <w:rPr>
          <w:rFonts w:ascii="Times New Roman" w:hAnsi="Times New Roman" w:cs="Times New Roman"/>
          <w:sz w:val="24"/>
          <w:szCs w:val="24"/>
        </w:rPr>
        <w:t>Lori A. Beeler, CPA</w:t>
      </w:r>
      <w:r>
        <w:rPr>
          <w:rFonts w:ascii="Times New Roman" w:hAnsi="Times New Roman" w:cs="Times New Roman"/>
          <w:sz w:val="24"/>
          <w:szCs w:val="24"/>
        </w:rPr>
        <w:t xml:space="preserve"> </w:t>
      </w:r>
      <w:r w:rsidRPr="00CF6C71">
        <w:rPr>
          <w:rFonts w:ascii="Times New Roman" w:hAnsi="Times New Roman" w:cs="Times New Roman"/>
          <w:sz w:val="24"/>
          <w:szCs w:val="24"/>
        </w:rPr>
        <w:t>Director of Grant Accountability &amp; Transparency</w:t>
      </w:r>
      <w:r>
        <w:rPr>
          <w:rFonts w:ascii="Times New Roman" w:hAnsi="Times New Roman" w:cs="Times New Roman"/>
          <w:sz w:val="24"/>
          <w:szCs w:val="24"/>
        </w:rPr>
        <w:t xml:space="preserve">, </w:t>
      </w:r>
      <w:r w:rsidRPr="00CF6C71">
        <w:rPr>
          <w:rFonts w:ascii="Times New Roman" w:hAnsi="Times New Roman" w:cs="Times New Roman"/>
          <w:sz w:val="24"/>
          <w:szCs w:val="24"/>
        </w:rPr>
        <w:t xml:space="preserve">Governor’s Office of Management and Budget </w:t>
      </w:r>
    </w:p>
    <w:p w14:paraId="45107EC1" w14:textId="23E3384E" w:rsidR="00CF6C71" w:rsidRPr="00CF6C71" w:rsidRDefault="00CF6C71" w:rsidP="00CF6C71">
      <w:pPr>
        <w:pStyle w:val="ListParagraph"/>
        <w:numPr>
          <w:ilvl w:val="0"/>
          <w:numId w:val="3"/>
        </w:numPr>
        <w:spacing w:after="0" w:line="240" w:lineRule="auto"/>
        <w:contextualSpacing w:val="0"/>
        <w:jc w:val="both"/>
        <w:rPr>
          <w:rFonts w:ascii="Times New Roman" w:hAnsi="Times New Roman" w:cs="Times New Roman"/>
          <w:sz w:val="24"/>
          <w:szCs w:val="24"/>
        </w:rPr>
      </w:pPr>
      <w:r w:rsidRPr="00CF6C71">
        <w:rPr>
          <w:rFonts w:ascii="Times New Roman" w:hAnsi="Times New Roman" w:cs="Times New Roman"/>
          <w:sz w:val="24"/>
          <w:szCs w:val="24"/>
          <w:u w:val="single"/>
        </w:rPr>
        <w:t>Fraud in State Government</w:t>
      </w:r>
      <w:r>
        <w:rPr>
          <w:rFonts w:ascii="Times New Roman" w:hAnsi="Times New Roman" w:cs="Times New Roman"/>
          <w:sz w:val="24"/>
          <w:szCs w:val="24"/>
        </w:rPr>
        <w:t xml:space="preserve"> by </w:t>
      </w:r>
      <w:r w:rsidRPr="00CF6C71">
        <w:rPr>
          <w:rFonts w:ascii="Times New Roman" w:hAnsi="Times New Roman" w:cs="Times New Roman"/>
          <w:sz w:val="24"/>
          <w:szCs w:val="24"/>
        </w:rPr>
        <w:t>Stephen W. Minder, CPA, CIA, CFE, CISA, CGMA</w:t>
      </w:r>
      <w:r>
        <w:rPr>
          <w:rFonts w:ascii="Times New Roman" w:hAnsi="Times New Roman" w:cs="Times New Roman"/>
          <w:sz w:val="24"/>
          <w:szCs w:val="24"/>
        </w:rPr>
        <w:t xml:space="preserve">, </w:t>
      </w:r>
      <w:r w:rsidRPr="00CF6C71">
        <w:rPr>
          <w:rFonts w:ascii="Times New Roman" w:hAnsi="Times New Roman" w:cs="Times New Roman"/>
          <w:sz w:val="24"/>
          <w:szCs w:val="24"/>
        </w:rPr>
        <w:t xml:space="preserve">Chief Executive Officer, YCN Group </w:t>
      </w:r>
    </w:p>
    <w:p w14:paraId="24DB96F8" w14:textId="2D62F2E3" w:rsidR="00CF6C71" w:rsidRPr="00CF6C71" w:rsidRDefault="00CF6C71" w:rsidP="00CF6C71">
      <w:pPr>
        <w:pStyle w:val="ListParagraph"/>
        <w:numPr>
          <w:ilvl w:val="0"/>
          <w:numId w:val="3"/>
        </w:numPr>
        <w:spacing w:after="0" w:line="240" w:lineRule="auto"/>
        <w:contextualSpacing w:val="0"/>
        <w:jc w:val="both"/>
        <w:rPr>
          <w:rFonts w:ascii="Times New Roman" w:hAnsi="Times New Roman" w:cs="Times New Roman"/>
          <w:sz w:val="24"/>
          <w:szCs w:val="24"/>
        </w:rPr>
      </w:pPr>
      <w:r w:rsidRPr="00CF6C71">
        <w:rPr>
          <w:rFonts w:ascii="Times New Roman" w:hAnsi="Times New Roman" w:cs="Times New Roman"/>
          <w:sz w:val="24"/>
          <w:szCs w:val="24"/>
          <w:u w:val="single"/>
        </w:rPr>
        <w:t>SOC Reporting</w:t>
      </w:r>
      <w:r>
        <w:rPr>
          <w:rFonts w:ascii="Times New Roman" w:hAnsi="Times New Roman" w:cs="Times New Roman"/>
          <w:sz w:val="24"/>
          <w:szCs w:val="24"/>
        </w:rPr>
        <w:t xml:space="preserve"> by </w:t>
      </w:r>
      <w:r w:rsidRPr="00CF6C71">
        <w:rPr>
          <w:rFonts w:ascii="Times New Roman" w:hAnsi="Times New Roman" w:cs="Times New Roman"/>
          <w:sz w:val="24"/>
          <w:szCs w:val="24"/>
        </w:rPr>
        <w:t>Stephen W. Minder, CPA, CIA, CFE, CISA, CGMA</w:t>
      </w:r>
      <w:r>
        <w:rPr>
          <w:rFonts w:ascii="Times New Roman" w:hAnsi="Times New Roman" w:cs="Times New Roman"/>
          <w:sz w:val="24"/>
          <w:szCs w:val="24"/>
        </w:rPr>
        <w:t xml:space="preserve">, </w:t>
      </w:r>
      <w:r w:rsidRPr="00CF6C71">
        <w:rPr>
          <w:rFonts w:ascii="Times New Roman" w:hAnsi="Times New Roman" w:cs="Times New Roman"/>
          <w:sz w:val="24"/>
          <w:szCs w:val="24"/>
        </w:rPr>
        <w:t xml:space="preserve">Chief Executive Officer, YCN Group </w:t>
      </w:r>
    </w:p>
    <w:p w14:paraId="15CC04FB" w14:textId="3EB0AC60" w:rsidR="00E72F01" w:rsidRPr="00CF6C71" w:rsidRDefault="00CF6C71" w:rsidP="00CF6C71">
      <w:pPr>
        <w:pStyle w:val="ListParagraph"/>
        <w:numPr>
          <w:ilvl w:val="0"/>
          <w:numId w:val="3"/>
        </w:numPr>
        <w:spacing w:after="0" w:line="240" w:lineRule="auto"/>
        <w:contextualSpacing w:val="0"/>
        <w:jc w:val="both"/>
        <w:rPr>
          <w:rFonts w:ascii="Times New Roman" w:hAnsi="Times New Roman" w:cs="Times New Roman"/>
          <w:sz w:val="24"/>
          <w:szCs w:val="24"/>
        </w:rPr>
      </w:pPr>
      <w:r w:rsidRPr="00CF6C71">
        <w:rPr>
          <w:rFonts w:ascii="Times New Roman" w:hAnsi="Times New Roman" w:cs="Times New Roman"/>
          <w:sz w:val="24"/>
          <w:szCs w:val="24"/>
          <w:u w:val="single"/>
        </w:rPr>
        <w:lastRenderedPageBreak/>
        <w:t>The Future of the IIA’s Professional Practices Framework</w:t>
      </w:r>
      <w:r w:rsidRPr="00CF6C71">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CF6C71">
        <w:rPr>
          <w:rFonts w:ascii="Times New Roman" w:hAnsi="Times New Roman" w:cs="Times New Roman"/>
          <w:sz w:val="24"/>
          <w:szCs w:val="24"/>
        </w:rPr>
        <w:t>R. Michael Varney</w:t>
      </w:r>
      <w:r>
        <w:rPr>
          <w:rFonts w:ascii="Times New Roman" w:hAnsi="Times New Roman" w:cs="Times New Roman"/>
          <w:sz w:val="24"/>
          <w:szCs w:val="24"/>
        </w:rPr>
        <w:t xml:space="preserve">, CIA, </w:t>
      </w:r>
      <w:r w:rsidRPr="00CF6C71">
        <w:rPr>
          <w:rFonts w:ascii="Times New Roman" w:hAnsi="Times New Roman" w:cs="Times New Roman"/>
          <w:sz w:val="24"/>
          <w:szCs w:val="24"/>
        </w:rPr>
        <w:t>Audit Committee Chair, Global Board of Directors</w:t>
      </w:r>
      <w:r>
        <w:rPr>
          <w:rFonts w:ascii="Times New Roman" w:hAnsi="Times New Roman" w:cs="Times New Roman"/>
          <w:sz w:val="24"/>
          <w:szCs w:val="24"/>
        </w:rPr>
        <w:t xml:space="preserve">, </w:t>
      </w:r>
      <w:r w:rsidRPr="00CF6C71">
        <w:rPr>
          <w:rFonts w:ascii="Times New Roman" w:hAnsi="Times New Roman" w:cs="Times New Roman"/>
          <w:sz w:val="24"/>
          <w:szCs w:val="24"/>
        </w:rPr>
        <w:t>The Institute of Internal Auditors (IIA</w:t>
      </w:r>
      <w:r w:rsidRPr="00CF6C71">
        <w:rPr>
          <w:rFonts w:ascii="Times New Roman" w:hAnsi="Times New Roman" w:cs="Times New Roman"/>
          <w:sz w:val="24"/>
          <w:szCs w:val="24"/>
        </w:rPr>
        <w:tab/>
      </w:r>
      <w:r w:rsidRPr="00CF6C71">
        <w:rPr>
          <w:rFonts w:ascii="Times New Roman" w:hAnsi="Times New Roman" w:cs="Times New Roman"/>
          <w:sz w:val="24"/>
          <w:szCs w:val="24"/>
        </w:rPr>
        <w:tab/>
      </w:r>
      <w:r w:rsidRPr="00CF6C71">
        <w:rPr>
          <w:rFonts w:ascii="Times New Roman" w:hAnsi="Times New Roman" w:cs="Times New Roman"/>
          <w:sz w:val="24"/>
          <w:szCs w:val="24"/>
        </w:rPr>
        <w:tab/>
      </w:r>
      <w:r w:rsidRPr="00CF6C71">
        <w:rPr>
          <w:rFonts w:ascii="Times New Roman" w:hAnsi="Times New Roman" w:cs="Times New Roman"/>
          <w:sz w:val="24"/>
          <w:szCs w:val="24"/>
        </w:rPr>
        <w:tab/>
      </w:r>
      <w:r w:rsidRPr="00CF6C71">
        <w:rPr>
          <w:rFonts w:ascii="Times New Roman" w:hAnsi="Times New Roman" w:cs="Times New Roman"/>
          <w:sz w:val="24"/>
          <w:szCs w:val="24"/>
        </w:rPr>
        <w:tab/>
      </w:r>
      <w:r w:rsidRPr="00CF6C71">
        <w:rPr>
          <w:rFonts w:ascii="Times New Roman" w:hAnsi="Times New Roman" w:cs="Times New Roman"/>
          <w:sz w:val="24"/>
          <w:szCs w:val="24"/>
        </w:rPr>
        <w:tab/>
      </w:r>
    </w:p>
    <w:p w14:paraId="7A2A5489" w14:textId="77777777" w:rsidR="00BC6092" w:rsidRPr="00CF6C71" w:rsidRDefault="00BC6092" w:rsidP="00BC6092">
      <w:pPr>
        <w:spacing w:after="0" w:line="240" w:lineRule="auto"/>
        <w:jc w:val="both"/>
        <w:rPr>
          <w:rFonts w:ascii="Times New Roman" w:hAnsi="Times New Roman" w:cs="Times New Roman"/>
          <w:sz w:val="24"/>
          <w:szCs w:val="24"/>
        </w:rPr>
      </w:pPr>
    </w:p>
    <w:p w14:paraId="5CB0A390" w14:textId="7C03D802" w:rsidR="00BC6092" w:rsidRDefault="00BC6092" w:rsidP="00BC6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day of</w:t>
      </w:r>
      <w:r w:rsidR="000663DF">
        <w:rPr>
          <w:rFonts w:ascii="Times New Roman" w:hAnsi="Times New Roman" w:cs="Times New Roman"/>
          <w:sz w:val="24"/>
          <w:szCs w:val="24"/>
        </w:rPr>
        <w:t xml:space="preserve"> the Conference adjourned at 4:</w:t>
      </w:r>
      <w:r w:rsidR="00CF6C71">
        <w:rPr>
          <w:rFonts w:ascii="Times New Roman" w:hAnsi="Times New Roman" w:cs="Times New Roman"/>
          <w:sz w:val="24"/>
          <w:szCs w:val="24"/>
        </w:rPr>
        <w:t>30</w:t>
      </w:r>
      <w:r>
        <w:rPr>
          <w:rFonts w:ascii="Times New Roman" w:hAnsi="Times New Roman" w:cs="Times New Roman"/>
          <w:sz w:val="24"/>
          <w:szCs w:val="24"/>
        </w:rPr>
        <w:t xml:space="preserve"> pm.</w:t>
      </w:r>
    </w:p>
    <w:p w14:paraId="7F7FC0DF" w14:textId="77777777" w:rsidR="00BC6092" w:rsidRDefault="00BC6092" w:rsidP="00BC6092">
      <w:pPr>
        <w:spacing w:after="0" w:line="240" w:lineRule="auto"/>
        <w:jc w:val="both"/>
        <w:rPr>
          <w:rFonts w:ascii="Times New Roman" w:hAnsi="Times New Roman" w:cs="Times New Roman"/>
          <w:b/>
          <w:bCs/>
          <w:smallCaps/>
          <w:sz w:val="24"/>
          <w:szCs w:val="24"/>
          <w:u w:val="single"/>
        </w:rPr>
      </w:pPr>
    </w:p>
    <w:p w14:paraId="63172AFD" w14:textId="77777777" w:rsidR="00BC6092" w:rsidRDefault="00BC6092" w:rsidP="00BC6092">
      <w:pPr>
        <w:spacing w:after="0" w:line="240" w:lineRule="auto"/>
        <w:jc w:val="both"/>
        <w:rPr>
          <w:rFonts w:ascii="Times New Roman" w:hAnsi="Times New Roman" w:cs="Times New Roman"/>
          <w:b/>
          <w:bCs/>
          <w:smallCaps/>
          <w:sz w:val="24"/>
          <w:szCs w:val="24"/>
          <w:u w:val="single"/>
        </w:rPr>
      </w:pPr>
    </w:p>
    <w:p w14:paraId="0AD90F0B" w14:textId="7A465A8C" w:rsidR="00BC6092" w:rsidRDefault="00BC6092" w:rsidP="00BC6092">
      <w:pPr>
        <w:spacing w:after="0" w:line="240" w:lineRule="auto"/>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October 2</w:t>
      </w:r>
      <w:r w:rsidR="00E72F01">
        <w:rPr>
          <w:rFonts w:ascii="Times New Roman" w:hAnsi="Times New Roman" w:cs="Times New Roman"/>
          <w:b/>
          <w:bCs/>
          <w:smallCaps/>
          <w:sz w:val="24"/>
          <w:szCs w:val="24"/>
          <w:u w:val="single"/>
        </w:rPr>
        <w:t>6, 202</w:t>
      </w:r>
      <w:r w:rsidR="00CF6C71">
        <w:rPr>
          <w:rFonts w:ascii="Times New Roman" w:hAnsi="Times New Roman" w:cs="Times New Roman"/>
          <w:b/>
          <w:bCs/>
          <w:smallCaps/>
          <w:sz w:val="24"/>
          <w:szCs w:val="24"/>
          <w:u w:val="single"/>
        </w:rPr>
        <w:t>2</w:t>
      </w:r>
    </w:p>
    <w:p w14:paraId="4422D863" w14:textId="77777777" w:rsidR="00BC6092" w:rsidRDefault="00BC6092" w:rsidP="00BC6092">
      <w:pPr>
        <w:spacing w:after="0" w:line="240" w:lineRule="auto"/>
        <w:jc w:val="both"/>
        <w:rPr>
          <w:rFonts w:ascii="Times New Roman" w:hAnsi="Times New Roman" w:cs="Times New Roman"/>
          <w:sz w:val="24"/>
          <w:szCs w:val="24"/>
        </w:rPr>
      </w:pPr>
    </w:p>
    <w:p w14:paraId="00919BB4" w14:textId="049908EF" w:rsidR="000663DF" w:rsidRDefault="000663DF" w:rsidP="00066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Conference began at </w:t>
      </w:r>
      <w:r w:rsidR="00CF6C71">
        <w:rPr>
          <w:rFonts w:ascii="Times New Roman" w:hAnsi="Times New Roman" w:cs="Times New Roman"/>
          <w:sz w:val="24"/>
          <w:szCs w:val="24"/>
        </w:rPr>
        <w:t>8</w:t>
      </w:r>
      <w:r>
        <w:rPr>
          <w:rFonts w:ascii="Times New Roman" w:hAnsi="Times New Roman" w:cs="Times New Roman"/>
          <w:sz w:val="24"/>
          <w:szCs w:val="24"/>
        </w:rPr>
        <w:t xml:space="preserve">:30 </w:t>
      </w:r>
      <w:r w:rsidR="00CF6C71">
        <w:rPr>
          <w:rFonts w:ascii="Times New Roman" w:hAnsi="Times New Roman" w:cs="Times New Roman"/>
          <w:sz w:val="24"/>
          <w:szCs w:val="24"/>
        </w:rPr>
        <w:t>a</w:t>
      </w:r>
      <w:r>
        <w:rPr>
          <w:rFonts w:ascii="Times New Roman" w:hAnsi="Times New Roman" w:cs="Times New Roman"/>
          <w:sz w:val="24"/>
          <w:szCs w:val="24"/>
        </w:rPr>
        <w:t xml:space="preserve">m.  Opening remarks were made at </w:t>
      </w:r>
      <w:r w:rsidR="00CF6C71">
        <w:rPr>
          <w:rFonts w:ascii="Times New Roman" w:hAnsi="Times New Roman" w:cs="Times New Roman"/>
          <w:sz w:val="24"/>
          <w:szCs w:val="24"/>
        </w:rPr>
        <w:t>8</w:t>
      </w:r>
      <w:r>
        <w:rPr>
          <w:rFonts w:ascii="Times New Roman" w:hAnsi="Times New Roman" w:cs="Times New Roman"/>
          <w:sz w:val="24"/>
          <w:szCs w:val="24"/>
        </w:rPr>
        <w:t xml:space="preserve">:30 </w:t>
      </w:r>
      <w:r w:rsidR="00CF6C71">
        <w:rPr>
          <w:rFonts w:ascii="Times New Roman" w:hAnsi="Times New Roman" w:cs="Times New Roman"/>
          <w:sz w:val="24"/>
          <w:szCs w:val="24"/>
        </w:rPr>
        <w:t>a</w:t>
      </w:r>
      <w:r>
        <w:rPr>
          <w:rFonts w:ascii="Times New Roman" w:hAnsi="Times New Roman" w:cs="Times New Roman"/>
          <w:sz w:val="24"/>
          <w:szCs w:val="24"/>
        </w:rPr>
        <w:t xml:space="preserve">m by Jay Wagner, SIAAB </w:t>
      </w:r>
      <w:r w:rsidR="00E72F01">
        <w:rPr>
          <w:rFonts w:ascii="Times New Roman" w:hAnsi="Times New Roman" w:cs="Times New Roman"/>
          <w:sz w:val="24"/>
          <w:szCs w:val="24"/>
        </w:rPr>
        <w:t>Conference Coordinator</w:t>
      </w:r>
      <w:r>
        <w:rPr>
          <w:rFonts w:ascii="Times New Roman" w:hAnsi="Times New Roman" w:cs="Times New Roman"/>
          <w:sz w:val="24"/>
          <w:szCs w:val="24"/>
        </w:rPr>
        <w:t xml:space="preserve">.  The following presentations were made:  </w:t>
      </w:r>
    </w:p>
    <w:p w14:paraId="199338AB" w14:textId="77777777" w:rsidR="00FB757F" w:rsidRDefault="00FB757F" w:rsidP="008C0409">
      <w:pPr>
        <w:pStyle w:val="ListParagraph"/>
        <w:numPr>
          <w:ilvl w:val="0"/>
          <w:numId w:val="3"/>
        </w:numPr>
        <w:spacing w:after="0" w:line="240" w:lineRule="auto"/>
        <w:jc w:val="both"/>
        <w:rPr>
          <w:rFonts w:ascii="Times New Roman" w:hAnsi="Times New Roman" w:cs="Times New Roman"/>
          <w:sz w:val="24"/>
          <w:szCs w:val="24"/>
        </w:rPr>
      </w:pPr>
      <w:r w:rsidRPr="00FB757F">
        <w:rPr>
          <w:rFonts w:ascii="Times New Roman" w:hAnsi="Times New Roman" w:cs="Times New Roman"/>
          <w:sz w:val="24"/>
          <w:szCs w:val="24"/>
          <w:u w:val="single"/>
        </w:rPr>
        <w:t>Legislative Audit Commission</w:t>
      </w:r>
      <w:r w:rsidRPr="00FB757F">
        <w:rPr>
          <w:rFonts w:ascii="Times New Roman" w:hAnsi="Times New Roman" w:cs="Times New Roman"/>
          <w:sz w:val="24"/>
          <w:szCs w:val="24"/>
        </w:rPr>
        <w:t xml:space="preserve"> by Tyler Hunt, Director, Legislative Audit Commission</w:t>
      </w:r>
    </w:p>
    <w:p w14:paraId="4DBB2D40" w14:textId="335F562B" w:rsidR="00FB757F" w:rsidRPr="00FB757F" w:rsidRDefault="00FB757F" w:rsidP="00FB757F">
      <w:pPr>
        <w:pStyle w:val="ListParagraph"/>
        <w:numPr>
          <w:ilvl w:val="0"/>
          <w:numId w:val="3"/>
        </w:numPr>
        <w:spacing w:after="0" w:line="240" w:lineRule="auto"/>
        <w:jc w:val="both"/>
        <w:rPr>
          <w:rFonts w:ascii="Times New Roman" w:hAnsi="Times New Roman" w:cs="Times New Roman"/>
          <w:sz w:val="24"/>
          <w:szCs w:val="24"/>
        </w:rPr>
      </w:pPr>
      <w:r w:rsidRPr="00FB757F">
        <w:rPr>
          <w:rFonts w:ascii="Times New Roman" w:hAnsi="Times New Roman" w:cs="Times New Roman"/>
          <w:sz w:val="24"/>
          <w:szCs w:val="24"/>
          <w:u w:val="single"/>
        </w:rPr>
        <w:t>Census Reconciliations</w:t>
      </w:r>
      <w:r>
        <w:rPr>
          <w:rFonts w:ascii="Times New Roman" w:hAnsi="Times New Roman" w:cs="Times New Roman"/>
          <w:sz w:val="24"/>
          <w:szCs w:val="24"/>
        </w:rPr>
        <w:t xml:space="preserve"> by </w:t>
      </w:r>
      <w:r w:rsidRPr="00FB757F">
        <w:rPr>
          <w:rFonts w:ascii="Times New Roman" w:hAnsi="Times New Roman" w:cs="Times New Roman"/>
          <w:sz w:val="24"/>
          <w:szCs w:val="24"/>
        </w:rPr>
        <w:t>Casey Evans, Chief Internal Auditor</w:t>
      </w:r>
      <w:r>
        <w:rPr>
          <w:rFonts w:ascii="Times New Roman" w:hAnsi="Times New Roman" w:cs="Times New Roman"/>
          <w:sz w:val="24"/>
          <w:szCs w:val="24"/>
        </w:rPr>
        <w:t xml:space="preserve">, </w:t>
      </w:r>
      <w:r w:rsidRPr="00FB757F">
        <w:rPr>
          <w:rFonts w:ascii="Times New Roman" w:hAnsi="Times New Roman" w:cs="Times New Roman"/>
          <w:sz w:val="24"/>
          <w:szCs w:val="24"/>
        </w:rPr>
        <w:t>State Employees Retirement System</w:t>
      </w:r>
    </w:p>
    <w:p w14:paraId="123545A4" w14:textId="0237147F" w:rsidR="00FB757F" w:rsidRPr="00FB757F" w:rsidRDefault="00FB757F" w:rsidP="00FB757F">
      <w:pPr>
        <w:pStyle w:val="ListParagraph"/>
        <w:numPr>
          <w:ilvl w:val="0"/>
          <w:numId w:val="3"/>
        </w:numPr>
        <w:spacing w:after="0" w:line="240" w:lineRule="auto"/>
        <w:jc w:val="both"/>
        <w:rPr>
          <w:rFonts w:ascii="Times New Roman" w:hAnsi="Times New Roman" w:cs="Times New Roman"/>
          <w:sz w:val="24"/>
          <w:szCs w:val="24"/>
        </w:rPr>
      </w:pPr>
      <w:r w:rsidRPr="00FB757F">
        <w:rPr>
          <w:rFonts w:ascii="Times New Roman" w:hAnsi="Times New Roman" w:cs="Times New Roman"/>
          <w:sz w:val="24"/>
          <w:szCs w:val="24"/>
          <w:u w:val="single"/>
        </w:rPr>
        <w:t>Cyber Security</w:t>
      </w:r>
      <w:r w:rsidRPr="00FB757F">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FB757F">
        <w:rPr>
          <w:rFonts w:ascii="Times New Roman" w:hAnsi="Times New Roman" w:cs="Times New Roman"/>
          <w:sz w:val="24"/>
          <w:szCs w:val="24"/>
        </w:rPr>
        <w:t>Peter Morin, CISSP, CISA, CGEIT, CRISC, GCFA</w:t>
      </w:r>
      <w:r>
        <w:rPr>
          <w:rFonts w:ascii="Times New Roman" w:hAnsi="Times New Roman" w:cs="Times New Roman"/>
          <w:sz w:val="24"/>
          <w:szCs w:val="24"/>
        </w:rPr>
        <w:t xml:space="preserve">, </w:t>
      </w:r>
      <w:r w:rsidRPr="00FB757F">
        <w:rPr>
          <w:rFonts w:ascii="Times New Roman" w:hAnsi="Times New Roman" w:cs="Times New Roman"/>
          <w:sz w:val="24"/>
          <w:szCs w:val="24"/>
        </w:rPr>
        <w:t xml:space="preserve">National Cybersecurity with Grant Thornton, Principal </w:t>
      </w:r>
    </w:p>
    <w:p w14:paraId="1EBC16A9" w14:textId="22E41EC7" w:rsidR="00FB757F" w:rsidRPr="00FB757F" w:rsidRDefault="00FB757F" w:rsidP="00FB757F">
      <w:pPr>
        <w:pStyle w:val="ListParagraph"/>
        <w:numPr>
          <w:ilvl w:val="0"/>
          <w:numId w:val="3"/>
        </w:numPr>
        <w:spacing w:after="0" w:line="240" w:lineRule="auto"/>
        <w:jc w:val="both"/>
        <w:rPr>
          <w:rFonts w:ascii="Times New Roman" w:hAnsi="Times New Roman" w:cs="Times New Roman"/>
          <w:sz w:val="24"/>
          <w:szCs w:val="24"/>
        </w:rPr>
      </w:pPr>
      <w:r w:rsidRPr="00FB757F">
        <w:rPr>
          <w:rFonts w:ascii="Times New Roman" w:hAnsi="Times New Roman" w:cs="Times New Roman"/>
          <w:sz w:val="24"/>
          <w:szCs w:val="24"/>
          <w:u w:val="single"/>
        </w:rPr>
        <w:t>The Seven Deadly Ethical Sins</w:t>
      </w:r>
      <w:r>
        <w:rPr>
          <w:rFonts w:ascii="Times New Roman" w:hAnsi="Times New Roman" w:cs="Times New Roman"/>
          <w:sz w:val="24"/>
          <w:szCs w:val="24"/>
        </w:rPr>
        <w:t xml:space="preserve"> by </w:t>
      </w:r>
      <w:r w:rsidRPr="00FB757F">
        <w:rPr>
          <w:rFonts w:ascii="Times New Roman" w:hAnsi="Times New Roman" w:cs="Times New Roman"/>
          <w:sz w:val="24"/>
          <w:szCs w:val="24"/>
        </w:rPr>
        <w:t>Amanda “Jo” Erven, CPA, CIA, CFE, CTQA, CVP</w:t>
      </w:r>
      <w:r>
        <w:rPr>
          <w:rFonts w:ascii="Times New Roman" w:hAnsi="Times New Roman" w:cs="Times New Roman"/>
          <w:sz w:val="24"/>
          <w:szCs w:val="24"/>
        </w:rPr>
        <w:t xml:space="preserve">, </w:t>
      </w:r>
      <w:r w:rsidRPr="00FB757F">
        <w:rPr>
          <w:rFonts w:ascii="Times New Roman" w:hAnsi="Times New Roman" w:cs="Times New Roman"/>
          <w:sz w:val="24"/>
          <w:szCs w:val="24"/>
        </w:rPr>
        <w:t>President and Founder</w:t>
      </w:r>
      <w:r>
        <w:rPr>
          <w:rFonts w:ascii="Times New Roman" w:hAnsi="Times New Roman" w:cs="Times New Roman"/>
          <w:sz w:val="24"/>
          <w:szCs w:val="24"/>
        </w:rPr>
        <w:t xml:space="preserve">, </w:t>
      </w:r>
      <w:r w:rsidRPr="00FB757F">
        <w:rPr>
          <w:rFonts w:ascii="Times New Roman" w:hAnsi="Times New Roman" w:cs="Times New Roman"/>
          <w:sz w:val="24"/>
          <w:szCs w:val="24"/>
        </w:rPr>
        <w:t xml:space="preserve">Audit. Consulting. Education. LLC  </w:t>
      </w:r>
    </w:p>
    <w:p w14:paraId="2CB26C94" w14:textId="0C467CAA" w:rsidR="00E72F01" w:rsidRDefault="00FB757F" w:rsidP="003834A4">
      <w:pPr>
        <w:pStyle w:val="ListParagraph"/>
        <w:numPr>
          <w:ilvl w:val="0"/>
          <w:numId w:val="3"/>
        </w:numPr>
        <w:spacing w:after="0" w:line="240" w:lineRule="auto"/>
        <w:jc w:val="both"/>
        <w:rPr>
          <w:rFonts w:ascii="Times New Roman" w:hAnsi="Times New Roman" w:cs="Times New Roman"/>
          <w:sz w:val="24"/>
          <w:szCs w:val="24"/>
        </w:rPr>
      </w:pPr>
      <w:r w:rsidRPr="00FB757F">
        <w:rPr>
          <w:rFonts w:ascii="Times New Roman" w:hAnsi="Times New Roman" w:cs="Times New Roman"/>
          <w:sz w:val="24"/>
          <w:szCs w:val="24"/>
          <w:u w:val="single"/>
        </w:rPr>
        <w:t>Closing Keynote: Activate Your Audit Awesomeness</w:t>
      </w:r>
      <w:r w:rsidRPr="00FB757F">
        <w:rPr>
          <w:rFonts w:ascii="Times New Roman" w:hAnsi="Times New Roman" w:cs="Times New Roman"/>
          <w:sz w:val="24"/>
          <w:szCs w:val="24"/>
        </w:rPr>
        <w:t xml:space="preserve"> by “That Audit Guy” Robert Berry, CIA, CPA, CISA, CVP </w:t>
      </w:r>
    </w:p>
    <w:p w14:paraId="072932A5" w14:textId="77777777" w:rsidR="00FB757F" w:rsidRPr="00FB757F" w:rsidRDefault="00FB757F" w:rsidP="00FB757F">
      <w:pPr>
        <w:pStyle w:val="ListParagraph"/>
        <w:spacing w:after="0" w:line="240" w:lineRule="auto"/>
        <w:jc w:val="both"/>
        <w:rPr>
          <w:rFonts w:ascii="Times New Roman" w:hAnsi="Times New Roman" w:cs="Times New Roman"/>
          <w:sz w:val="24"/>
          <w:szCs w:val="24"/>
        </w:rPr>
      </w:pPr>
    </w:p>
    <w:p w14:paraId="6979AFC4" w14:textId="7E7BD7BE" w:rsidR="000663DF" w:rsidRDefault="000663DF" w:rsidP="00066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F6C71">
        <w:rPr>
          <w:rFonts w:ascii="Times New Roman" w:hAnsi="Times New Roman" w:cs="Times New Roman"/>
          <w:sz w:val="24"/>
          <w:szCs w:val="24"/>
        </w:rPr>
        <w:t xml:space="preserve">second and final </w:t>
      </w:r>
      <w:r>
        <w:rPr>
          <w:rFonts w:ascii="Times New Roman" w:hAnsi="Times New Roman" w:cs="Times New Roman"/>
          <w:sz w:val="24"/>
          <w:szCs w:val="24"/>
        </w:rPr>
        <w:t>day of the Conference adjourned at 4:</w:t>
      </w:r>
      <w:r w:rsidR="00CF6C71">
        <w:rPr>
          <w:rFonts w:ascii="Times New Roman" w:hAnsi="Times New Roman" w:cs="Times New Roman"/>
          <w:sz w:val="24"/>
          <w:szCs w:val="24"/>
        </w:rPr>
        <w:t>3</w:t>
      </w:r>
      <w:r>
        <w:rPr>
          <w:rFonts w:ascii="Times New Roman" w:hAnsi="Times New Roman" w:cs="Times New Roman"/>
          <w:sz w:val="24"/>
          <w:szCs w:val="24"/>
        </w:rPr>
        <w:t>0 pm.</w:t>
      </w:r>
    </w:p>
    <w:p w14:paraId="065AF997" w14:textId="77777777" w:rsidR="00BC6092" w:rsidRDefault="00BC6092" w:rsidP="00BC6092">
      <w:pPr>
        <w:spacing w:after="0" w:line="240" w:lineRule="auto"/>
        <w:rPr>
          <w:rFonts w:ascii="Times New Roman" w:hAnsi="Times New Roman" w:cs="Times New Roman"/>
          <w:b/>
          <w:bCs/>
          <w:smallCaps/>
          <w:sz w:val="24"/>
          <w:szCs w:val="24"/>
          <w:u w:val="single"/>
        </w:rPr>
      </w:pPr>
    </w:p>
    <w:p w14:paraId="4D8C8D2A" w14:textId="2E12F862" w:rsidR="00E20217" w:rsidRPr="00765528" w:rsidRDefault="00E20217" w:rsidP="000663DF">
      <w:pPr>
        <w:spacing w:after="0" w:line="240" w:lineRule="auto"/>
        <w:jc w:val="both"/>
        <w:rPr>
          <w:rFonts w:ascii="Times New Roman" w:hAnsi="Times New Roman" w:cs="Times New Roman"/>
          <w:sz w:val="24"/>
          <w:szCs w:val="24"/>
        </w:rPr>
      </w:pPr>
    </w:p>
    <w:sectPr w:rsidR="00E20217" w:rsidRPr="00765528" w:rsidSect="00572E27">
      <w:footerReference w:type="default" r:id="rId1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BE5C" w14:textId="77777777" w:rsidR="009A6233" w:rsidRDefault="009A6233" w:rsidP="009E2805">
      <w:pPr>
        <w:spacing w:after="0" w:line="240" w:lineRule="auto"/>
      </w:pPr>
      <w:r>
        <w:separator/>
      </w:r>
    </w:p>
  </w:endnote>
  <w:endnote w:type="continuationSeparator" w:id="0">
    <w:p w14:paraId="1BB94D7E" w14:textId="77777777" w:rsidR="009A6233" w:rsidRDefault="009A6233" w:rsidP="009E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553176"/>
      <w:docPartObj>
        <w:docPartGallery w:val="Page Numbers (Bottom of Page)"/>
        <w:docPartUnique/>
      </w:docPartObj>
    </w:sdtPr>
    <w:sdtEndPr>
      <w:rPr>
        <w:rFonts w:ascii="Times New Roman" w:hAnsi="Times New Roman" w:cs="Times New Roman"/>
        <w:noProof/>
      </w:rPr>
    </w:sdtEndPr>
    <w:sdtContent>
      <w:p w14:paraId="1342F77E" w14:textId="1A3B61E8" w:rsidR="002D0758" w:rsidRPr="009E2805" w:rsidRDefault="002D0758" w:rsidP="009E2805">
        <w:pPr>
          <w:pStyle w:val="Footer"/>
          <w:jc w:val="center"/>
          <w:rPr>
            <w:rFonts w:ascii="Times New Roman" w:hAnsi="Times New Roman" w:cs="Times New Roman"/>
          </w:rPr>
        </w:pPr>
        <w:r w:rsidRPr="009E2805">
          <w:rPr>
            <w:rFonts w:ascii="Times New Roman" w:hAnsi="Times New Roman" w:cs="Times New Roman"/>
          </w:rPr>
          <w:fldChar w:fldCharType="begin"/>
        </w:r>
        <w:r w:rsidRPr="009E2805">
          <w:rPr>
            <w:rFonts w:ascii="Times New Roman" w:hAnsi="Times New Roman" w:cs="Times New Roman"/>
          </w:rPr>
          <w:instrText xml:space="preserve"> PAGE   \* MERGEFORMAT </w:instrText>
        </w:r>
        <w:r w:rsidRPr="009E2805">
          <w:rPr>
            <w:rFonts w:ascii="Times New Roman" w:hAnsi="Times New Roman" w:cs="Times New Roman"/>
          </w:rPr>
          <w:fldChar w:fldCharType="separate"/>
        </w:r>
        <w:r w:rsidR="0002380B">
          <w:rPr>
            <w:rFonts w:ascii="Times New Roman" w:hAnsi="Times New Roman" w:cs="Times New Roman"/>
            <w:noProof/>
          </w:rPr>
          <w:t>1</w:t>
        </w:r>
        <w:r w:rsidRPr="009E280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6440" w14:textId="77777777" w:rsidR="009A6233" w:rsidRDefault="009A6233" w:rsidP="009E2805">
      <w:pPr>
        <w:spacing w:after="0" w:line="240" w:lineRule="auto"/>
      </w:pPr>
      <w:r>
        <w:separator/>
      </w:r>
    </w:p>
  </w:footnote>
  <w:footnote w:type="continuationSeparator" w:id="0">
    <w:p w14:paraId="41EB716C" w14:textId="77777777" w:rsidR="009A6233" w:rsidRDefault="009A6233" w:rsidP="009E2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43ADB"/>
    <w:multiLevelType w:val="hybridMultilevel"/>
    <w:tmpl w:val="2B00137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51B5FB2"/>
    <w:multiLevelType w:val="hybridMultilevel"/>
    <w:tmpl w:val="CFE2A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D0EBD"/>
    <w:multiLevelType w:val="hybridMultilevel"/>
    <w:tmpl w:val="23B2C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1D0571"/>
    <w:multiLevelType w:val="hybridMultilevel"/>
    <w:tmpl w:val="FE7C85D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9163E15"/>
    <w:multiLevelType w:val="hybridMultilevel"/>
    <w:tmpl w:val="FA40EEF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247156960">
    <w:abstractNumId w:val="1"/>
  </w:num>
  <w:num w:numId="2" w16cid:durableId="1685935379">
    <w:abstractNumId w:val="2"/>
  </w:num>
  <w:num w:numId="3" w16cid:durableId="1223907182">
    <w:abstractNumId w:val="4"/>
  </w:num>
  <w:num w:numId="4" w16cid:durableId="974411072">
    <w:abstractNumId w:val="0"/>
  </w:num>
  <w:num w:numId="5" w16cid:durableId="1737312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55"/>
    <w:rsid w:val="00007EC4"/>
    <w:rsid w:val="000153E7"/>
    <w:rsid w:val="00017D67"/>
    <w:rsid w:val="0002380B"/>
    <w:rsid w:val="00025B2F"/>
    <w:rsid w:val="00033BE7"/>
    <w:rsid w:val="00034475"/>
    <w:rsid w:val="0004291B"/>
    <w:rsid w:val="000441F0"/>
    <w:rsid w:val="00057B7E"/>
    <w:rsid w:val="00062395"/>
    <w:rsid w:val="000663DF"/>
    <w:rsid w:val="000827E5"/>
    <w:rsid w:val="00084F55"/>
    <w:rsid w:val="000A014A"/>
    <w:rsid w:val="000A7075"/>
    <w:rsid w:val="000B478D"/>
    <w:rsid w:val="000B5C9A"/>
    <w:rsid w:val="000C00DE"/>
    <w:rsid w:val="000D06E8"/>
    <w:rsid w:val="000D6BBC"/>
    <w:rsid w:val="000E343E"/>
    <w:rsid w:val="001009D5"/>
    <w:rsid w:val="00106B61"/>
    <w:rsid w:val="00111A46"/>
    <w:rsid w:val="00112053"/>
    <w:rsid w:val="00115E88"/>
    <w:rsid w:val="00142F27"/>
    <w:rsid w:val="001430B1"/>
    <w:rsid w:val="00143EB4"/>
    <w:rsid w:val="001D5306"/>
    <w:rsid w:val="001E06EC"/>
    <w:rsid w:val="001F0E40"/>
    <w:rsid w:val="001F30CE"/>
    <w:rsid w:val="001F77AB"/>
    <w:rsid w:val="002102D1"/>
    <w:rsid w:val="002362E7"/>
    <w:rsid w:val="002400F3"/>
    <w:rsid w:val="00244436"/>
    <w:rsid w:val="00250F11"/>
    <w:rsid w:val="00255876"/>
    <w:rsid w:val="00260A47"/>
    <w:rsid w:val="00295074"/>
    <w:rsid w:val="002A6746"/>
    <w:rsid w:val="002C5785"/>
    <w:rsid w:val="002C5C62"/>
    <w:rsid w:val="002D0758"/>
    <w:rsid w:val="002E2719"/>
    <w:rsid w:val="002F22F3"/>
    <w:rsid w:val="002F417A"/>
    <w:rsid w:val="00323584"/>
    <w:rsid w:val="00326AE5"/>
    <w:rsid w:val="0032732C"/>
    <w:rsid w:val="00342148"/>
    <w:rsid w:val="00353B96"/>
    <w:rsid w:val="00365238"/>
    <w:rsid w:val="003757F8"/>
    <w:rsid w:val="003857F0"/>
    <w:rsid w:val="00387FDF"/>
    <w:rsid w:val="003908BB"/>
    <w:rsid w:val="00395780"/>
    <w:rsid w:val="003A236D"/>
    <w:rsid w:val="003A472F"/>
    <w:rsid w:val="003C3143"/>
    <w:rsid w:val="003E0729"/>
    <w:rsid w:val="003F7DB3"/>
    <w:rsid w:val="0040696D"/>
    <w:rsid w:val="004121EF"/>
    <w:rsid w:val="00422490"/>
    <w:rsid w:val="00424BA3"/>
    <w:rsid w:val="004261BD"/>
    <w:rsid w:val="0042695D"/>
    <w:rsid w:val="00435146"/>
    <w:rsid w:val="00443B40"/>
    <w:rsid w:val="00444318"/>
    <w:rsid w:val="00452082"/>
    <w:rsid w:val="00457635"/>
    <w:rsid w:val="00463029"/>
    <w:rsid w:val="00473099"/>
    <w:rsid w:val="00475937"/>
    <w:rsid w:val="0047715D"/>
    <w:rsid w:val="00480971"/>
    <w:rsid w:val="00491FBD"/>
    <w:rsid w:val="004A46A9"/>
    <w:rsid w:val="004A5AFD"/>
    <w:rsid w:val="004B2F3C"/>
    <w:rsid w:val="004C3777"/>
    <w:rsid w:val="004D0565"/>
    <w:rsid w:val="004D7479"/>
    <w:rsid w:val="004E211A"/>
    <w:rsid w:val="004E2441"/>
    <w:rsid w:val="004F6284"/>
    <w:rsid w:val="00503B93"/>
    <w:rsid w:val="005306BD"/>
    <w:rsid w:val="00537D4F"/>
    <w:rsid w:val="00567502"/>
    <w:rsid w:val="00572E27"/>
    <w:rsid w:val="0058110D"/>
    <w:rsid w:val="005A4363"/>
    <w:rsid w:val="005A49A3"/>
    <w:rsid w:val="005A5399"/>
    <w:rsid w:val="005A7EC8"/>
    <w:rsid w:val="005B31FF"/>
    <w:rsid w:val="005C4B97"/>
    <w:rsid w:val="005C7CA2"/>
    <w:rsid w:val="005D21B1"/>
    <w:rsid w:val="005D7237"/>
    <w:rsid w:val="005F4CE1"/>
    <w:rsid w:val="00601B48"/>
    <w:rsid w:val="00613078"/>
    <w:rsid w:val="0061532B"/>
    <w:rsid w:val="006264F7"/>
    <w:rsid w:val="006453D8"/>
    <w:rsid w:val="00646555"/>
    <w:rsid w:val="00660D0B"/>
    <w:rsid w:val="00665C94"/>
    <w:rsid w:val="00671801"/>
    <w:rsid w:val="00682C3D"/>
    <w:rsid w:val="006C0603"/>
    <w:rsid w:val="006F0DB1"/>
    <w:rsid w:val="006F7274"/>
    <w:rsid w:val="006F7A6D"/>
    <w:rsid w:val="00705E9C"/>
    <w:rsid w:val="0072467B"/>
    <w:rsid w:val="007313C9"/>
    <w:rsid w:val="0073679F"/>
    <w:rsid w:val="00744082"/>
    <w:rsid w:val="007457B0"/>
    <w:rsid w:val="00757554"/>
    <w:rsid w:val="00760F2F"/>
    <w:rsid w:val="00762DEC"/>
    <w:rsid w:val="00765528"/>
    <w:rsid w:val="00796F9C"/>
    <w:rsid w:val="007A27D9"/>
    <w:rsid w:val="007A28A6"/>
    <w:rsid w:val="007A66DA"/>
    <w:rsid w:val="007B3E18"/>
    <w:rsid w:val="007F0A4A"/>
    <w:rsid w:val="00816A69"/>
    <w:rsid w:val="00825CA1"/>
    <w:rsid w:val="00826AD7"/>
    <w:rsid w:val="008803EA"/>
    <w:rsid w:val="00883048"/>
    <w:rsid w:val="008C500D"/>
    <w:rsid w:val="008D2E33"/>
    <w:rsid w:val="008D3C30"/>
    <w:rsid w:val="009136A3"/>
    <w:rsid w:val="009157B6"/>
    <w:rsid w:val="00925F5F"/>
    <w:rsid w:val="00927058"/>
    <w:rsid w:val="0092724F"/>
    <w:rsid w:val="00935BDF"/>
    <w:rsid w:val="0093735A"/>
    <w:rsid w:val="00947D5D"/>
    <w:rsid w:val="00973357"/>
    <w:rsid w:val="00981C69"/>
    <w:rsid w:val="00982C4D"/>
    <w:rsid w:val="009A0529"/>
    <w:rsid w:val="009A2C79"/>
    <w:rsid w:val="009A2E42"/>
    <w:rsid w:val="009A4CEB"/>
    <w:rsid w:val="009A6233"/>
    <w:rsid w:val="009B11CB"/>
    <w:rsid w:val="009C124B"/>
    <w:rsid w:val="009D07DA"/>
    <w:rsid w:val="009D196A"/>
    <w:rsid w:val="009E2805"/>
    <w:rsid w:val="00A00FC0"/>
    <w:rsid w:val="00A154F9"/>
    <w:rsid w:val="00A258E2"/>
    <w:rsid w:val="00A44F6E"/>
    <w:rsid w:val="00A644BA"/>
    <w:rsid w:val="00A90CD0"/>
    <w:rsid w:val="00AC4991"/>
    <w:rsid w:val="00AC7F75"/>
    <w:rsid w:val="00AD4A70"/>
    <w:rsid w:val="00AE1062"/>
    <w:rsid w:val="00AE1E46"/>
    <w:rsid w:val="00AF2922"/>
    <w:rsid w:val="00AF30A7"/>
    <w:rsid w:val="00AF7225"/>
    <w:rsid w:val="00B06214"/>
    <w:rsid w:val="00B23237"/>
    <w:rsid w:val="00B3406B"/>
    <w:rsid w:val="00B34AA7"/>
    <w:rsid w:val="00B86B1A"/>
    <w:rsid w:val="00BA0662"/>
    <w:rsid w:val="00BB7339"/>
    <w:rsid w:val="00BC6092"/>
    <w:rsid w:val="00BD0387"/>
    <w:rsid w:val="00BE0604"/>
    <w:rsid w:val="00C0312E"/>
    <w:rsid w:val="00C054EC"/>
    <w:rsid w:val="00C24B68"/>
    <w:rsid w:val="00C26271"/>
    <w:rsid w:val="00C356FF"/>
    <w:rsid w:val="00C41E36"/>
    <w:rsid w:val="00C452B0"/>
    <w:rsid w:val="00C50F73"/>
    <w:rsid w:val="00C72451"/>
    <w:rsid w:val="00C727CE"/>
    <w:rsid w:val="00C72D82"/>
    <w:rsid w:val="00C73E5E"/>
    <w:rsid w:val="00C926F1"/>
    <w:rsid w:val="00CA3A08"/>
    <w:rsid w:val="00CB522D"/>
    <w:rsid w:val="00CB63B5"/>
    <w:rsid w:val="00CB67FC"/>
    <w:rsid w:val="00CB756A"/>
    <w:rsid w:val="00CC608C"/>
    <w:rsid w:val="00CD2749"/>
    <w:rsid w:val="00CD7843"/>
    <w:rsid w:val="00CE2BEE"/>
    <w:rsid w:val="00CE520B"/>
    <w:rsid w:val="00CE5C5E"/>
    <w:rsid w:val="00CF2556"/>
    <w:rsid w:val="00CF2DFE"/>
    <w:rsid w:val="00CF6C71"/>
    <w:rsid w:val="00D00CFE"/>
    <w:rsid w:val="00D21437"/>
    <w:rsid w:val="00D2391C"/>
    <w:rsid w:val="00D5173C"/>
    <w:rsid w:val="00D523D7"/>
    <w:rsid w:val="00D76BC2"/>
    <w:rsid w:val="00D81F12"/>
    <w:rsid w:val="00D94F32"/>
    <w:rsid w:val="00D971EA"/>
    <w:rsid w:val="00DA2F94"/>
    <w:rsid w:val="00DB1CAB"/>
    <w:rsid w:val="00DB3CD8"/>
    <w:rsid w:val="00DC5F39"/>
    <w:rsid w:val="00DC723C"/>
    <w:rsid w:val="00DD7584"/>
    <w:rsid w:val="00DE6552"/>
    <w:rsid w:val="00DE7525"/>
    <w:rsid w:val="00DF2171"/>
    <w:rsid w:val="00DF305C"/>
    <w:rsid w:val="00E139CB"/>
    <w:rsid w:val="00E20217"/>
    <w:rsid w:val="00E2779C"/>
    <w:rsid w:val="00E30429"/>
    <w:rsid w:val="00E5667A"/>
    <w:rsid w:val="00E56DF4"/>
    <w:rsid w:val="00E72F01"/>
    <w:rsid w:val="00E75138"/>
    <w:rsid w:val="00E75532"/>
    <w:rsid w:val="00E83DF0"/>
    <w:rsid w:val="00E9323C"/>
    <w:rsid w:val="00E96FF9"/>
    <w:rsid w:val="00EC2980"/>
    <w:rsid w:val="00ED656B"/>
    <w:rsid w:val="00ED754F"/>
    <w:rsid w:val="00ED7BEC"/>
    <w:rsid w:val="00EE0A98"/>
    <w:rsid w:val="00EF19B9"/>
    <w:rsid w:val="00EF63A0"/>
    <w:rsid w:val="00F20387"/>
    <w:rsid w:val="00F22673"/>
    <w:rsid w:val="00F6054C"/>
    <w:rsid w:val="00F67D42"/>
    <w:rsid w:val="00F71AAD"/>
    <w:rsid w:val="00F731BE"/>
    <w:rsid w:val="00F77DEE"/>
    <w:rsid w:val="00F9747D"/>
    <w:rsid w:val="00FA2D74"/>
    <w:rsid w:val="00FB0824"/>
    <w:rsid w:val="00FB757F"/>
    <w:rsid w:val="00FC2196"/>
    <w:rsid w:val="00FD137A"/>
    <w:rsid w:val="00FD2DD5"/>
    <w:rsid w:val="00FE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EC36"/>
  <w15:docId w15:val="{B30E5A43-B9F4-4FE2-8C8B-61FF3D48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55"/>
    <w:rPr>
      <w:rFonts w:ascii="Calibri" w:eastAsiaTheme="minorEastAsia" w:hAnsi="Calibri" w:cs="Calibri"/>
    </w:rPr>
  </w:style>
  <w:style w:type="paragraph" w:styleId="Heading1">
    <w:name w:val="heading 1"/>
    <w:basedOn w:val="Normal"/>
    <w:next w:val="Normal"/>
    <w:link w:val="Heading1Char"/>
    <w:uiPriority w:val="9"/>
    <w:qFormat/>
    <w:rsid w:val="00572E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2E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72E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4F55"/>
    <w:rPr>
      <w:rFonts w:ascii="Times New Roman" w:hAnsi="Times New Roman" w:cs="Times New Roman"/>
      <w:color w:val="0000FF"/>
      <w:u w:val="single"/>
    </w:rPr>
  </w:style>
  <w:style w:type="paragraph" w:styleId="CommentText">
    <w:name w:val="annotation text"/>
    <w:basedOn w:val="Normal"/>
    <w:link w:val="CommentTextChar"/>
    <w:uiPriority w:val="99"/>
    <w:rsid w:val="00084F55"/>
    <w:pPr>
      <w:spacing w:line="240" w:lineRule="auto"/>
    </w:pPr>
    <w:rPr>
      <w:sz w:val="20"/>
      <w:szCs w:val="20"/>
    </w:rPr>
  </w:style>
  <w:style w:type="character" w:customStyle="1" w:styleId="CommentTextChar">
    <w:name w:val="Comment Text Char"/>
    <w:basedOn w:val="DefaultParagraphFont"/>
    <w:link w:val="CommentText"/>
    <w:uiPriority w:val="99"/>
    <w:rsid w:val="00084F55"/>
    <w:rPr>
      <w:rFonts w:ascii="Calibri" w:eastAsiaTheme="minorEastAsia" w:hAnsi="Calibri" w:cs="Calibri"/>
      <w:sz w:val="20"/>
      <w:szCs w:val="20"/>
    </w:rPr>
  </w:style>
  <w:style w:type="paragraph" w:customStyle="1" w:styleId="DefaultText">
    <w:name w:val="Default Text"/>
    <w:basedOn w:val="Normal"/>
    <w:uiPriority w:val="99"/>
    <w:rsid w:val="00084F55"/>
    <w:pPr>
      <w:spacing w:after="0" w:line="240" w:lineRule="auto"/>
    </w:pPr>
    <w:rPr>
      <w:rFonts w:ascii="Arial" w:hAnsi="Arial" w:cs="Arial"/>
      <w:sz w:val="20"/>
      <w:szCs w:val="20"/>
    </w:rPr>
  </w:style>
  <w:style w:type="character" w:styleId="CommentReference">
    <w:name w:val="annotation reference"/>
    <w:basedOn w:val="DefaultParagraphFont"/>
    <w:uiPriority w:val="99"/>
    <w:rsid w:val="00084F55"/>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EF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B9"/>
    <w:rPr>
      <w:rFonts w:ascii="Tahoma" w:eastAsiaTheme="minorEastAsia" w:hAnsi="Tahoma" w:cs="Tahoma"/>
      <w:sz w:val="16"/>
      <w:szCs w:val="16"/>
    </w:rPr>
  </w:style>
  <w:style w:type="paragraph" w:styleId="ListParagraph">
    <w:name w:val="List Paragraph"/>
    <w:basedOn w:val="Normal"/>
    <w:uiPriority w:val="99"/>
    <w:qFormat/>
    <w:rsid w:val="00DC723C"/>
    <w:pPr>
      <w:ind w:left="720"/>
      <w:contextualSpacing/>
    </w:pPr>
  </w:style>
  <w:style w:type="paragraph" w:styleId="CommentSubject">
    <w:name w:val="annotation subject"/>
    <w:basedOn w:val="CommentText"/>
    <w:next w:val="CommentText"/>
    <w:link w:val="CommentSubjectChar"/>
    <w:uiPriority w:val="99"/>
    <w:semiHidden/>
    <w:unhideWhenUsed/>
    <w:rsid w:val="00295074"/>
    <w:rPr>
      <w:b/>
      <w:bCs/>
    </w:rPr>
  </w:style>
  <w:style w:type="character" w:customStyle="1" w:styleId="CommentSubjectChar">
    <w:name w:val="Comment Subject Char"/>
    <w:basedOn w:val="CommentTextChar"/>
    <w:link w:val="CommentSubject"/>
    <w:uiPriority w:val="99"/>
    <w:semiHidden/>
    <w:rsid w:val="00295074"/>
    <w:rPr>
      <w:rFonts w:ascii="Calibri" w:eastAsiaTheme="minorEastAsia" w:hAnsi="Calibri" w:cs="Calibri"/>
      <w:b/>
      <w:bCs/>
      <w:sz w:val="20"/>
      <w:szCs w:val="20"/>
    </w:rPr>
  </w:style>
  <w:style w:type="paragraph" w:styleId="Revision">
    <w:name w:val="Revision"/>
    <w:hidden/>
    <w:uiPriority w:val="99"/>
    <w:semiHidden/>
    <w:rsid w:val="003E0729"/>
    <w:pPr>
      <w:spacing w:after="0" w:line="240" w:lineRule="auto"/>
    </w:pPr>
    <w:rPr>
      <w:rFonts w:ascii="Calibri" w:eastAsiaTheme="minorEastAsia" w:hAnsi="Calibri" w:cs="Calibri"/>
    </w:rPr>
  </w:style>
  <w:style w:type="character" w:customStyle="1" w:styleId="Heading1Char">
    <w:name w:val="Heading 1 Char"/>
    <w:basedOn w:val="DefaultParagraphFont"/>
    <w:link w:val="Heading1"/>
    <w:uiPriority w:val="9"/>
    <w:rsid w:val="00572E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2E27"/>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572E27"/>
    <w:rPr>
      <w:b/>
      <w:bCs/>
    </w:rPr>
  </w:style>
  <w:style w:type="character" w:customStyle="1" w:styleId="Heading3Char">
    <w:name w:val="Heading 3 Char"/>
    <w:basedOn w:val="DefaultParagraphFont"/>
    <w:link w:val="Heading3"/>
    <w:uiPriority w:val="9"/>
    <w:rsid w:val="00572E27"/>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E304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42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E2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805"/>
    <w:rPr>
      <w:rFonts w:ascii="Calibri" w:eastAsiaTheme="minorEastAsia" w:hAnsi="Calibri" w:cs="Calibri"/>
    </w:rPr>
  </w:style>
  <w:style w:type="paragraph" w:styleId="Footer">
    <w:name w:val="footer"/>
    <w:basedOn w:val="Normal"/>
    <w:link w:val="FooterChar"/>
    <w:uiPriority w:val="99"/>
    <w:unhideWhenUsed/>
    <w:rsid w:val="009E2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805"/>
    <w:rPr>
      <w:rFonts w:ascii="Calibri" w:eastAsiaTheme="minorEastAsia" w:hAnsi="Calibri" w:cs="Calibri"/>
    </w:rPr>
  </w:style>
  <w:style w:type="character" w:styleId="UnresolvedMention">
    <w:name w:val="Unresolved Mention"/>
    <w:basedOn w:val="DefaultParagraphFont"/>
    <w:uiPriority w:val="99"/>
    <w:semiHidden/>
    <w:unhideWhenUsed/>
    <w:rsid w:val="00CF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406">
      <w:bodyDiv w:val="1"/>
      <w:marLeft w:val="0"/>
      <w:marRight w:val="0"/>
      <w:marTop w:val="0"/>
      <w:marBottom w:val="0"/>
      <w:divBdr>
        <w:top w:val="none" w:sz="0" w:space="0" w:color="auto"/>
        <w:left w:val="none" w:sz="0" w:space="0" w:color="auto"/>
        <w:bottom w:val="none" w:sz="0" w:space="0" w:color="auto"/>
        <w:right w:val="none" w:sz="0" w:space="0" w:color="auto"/>
      </w:divBdr>
    </w:div>
    <w:div w:id="468405977">
      <w:bodyDiv w:val="1"/>
      <w:marLeft w:val="0"/>
      <w:marRight w:val="0"/>
      <w:marTop w:val="0"/>
      <w:marBottom w:val="0"/>
      <w:divBdr>
        <w:top w:val="none" w:sz="0" w:space="0" w:color="auto"/>
        <w:left w:val="none" w:sz="0" w:space="0" w:color="auto"/>
        <w:bottom w:val="none" w:sz="0" w:space="0" w:color="auto"/>
        <w:right w:val="none" w:sz="0" w:space="0" w:color="auto"/>
      </w:divBdr>
    </w:div>
    <w:div w:id="488594306">
      <w:bodyDiv w:val="1"/>
      <w:marLeft w:val="0"/>
      <w:marRight w:val="0"/>
      <w:marTop w:val="0"/>
      <w:marBottom w:val="0"/>
      <w:divBdr>
        <w:top w:val="none" w:sz="0" w:space="0" w:color="auto"/>
        <w:left w:val="none" w:sz="0" w:space="0" w:color="auto"/>
        <w:bottom w:val="none" w:sz="0" w:space="0" w:color="auto"/>
        <w:right w:val="none" w:sz="0" w:space="0" w:color="auto"/>
      </w:divBdr>
    </w:div>
    <w:div w:id="631911163">
      <w:bodyDiv w:val="1"/>
      <w:marLeft w:val="0"/>
      <w:marRight w:val="0"/>
      <w:marTop w:val="0"/>
      <w:marBottom w:val="0"/>
      <w:divBdr>
        <w:top w:val="none" w:sz="0" w:space="0" w:color="auto"/>
        <w:left w:val="none" w:sz="0" w:space="0" w:color="auto"/>
        <w:bottom w:val="none" w:sz="0" w:space="0" w:color="auto"/>
        <w:right w:val="none" w:sz="0" w:space="0" w:color="auto"/>
      </w:divBdr>
    </w:div>
    <w:div w:id="789470567">
      <w:bodyDiv w:val="1"/>
      <w:marLeft w:val="0"/>
      <w:marRight w:val="0"/>
      <w:marTop w:val="0"/>
      <w:marBottom w:val="0"/>
      <w:divBdr>
        <w:top w:val="none" w:sz="0" w:space="0" w:color="auto"/>
        <w:left w:val="none" w:sz="0" w:space="0" w:color="auto"/>
        <w:bottom w:val="none" w:sz="0" w:space="0" w:color="auto"/>
        <w:right w:val="none" w:sz="0" w:space="0" w:color="auto"/>
      </w:divBdr>
    </w:div>
    <w:div w:id="1236669063">
      <w:bodyDiv w:val="1"/>
      <w:marLeft w:val="0"/>
      <w:marRight w:val="0"/>
      <w:marTop w:val="0"/>
      <w:marBottom w:val="0"/>
      <w:divBdr>
        <w:top w:val="none" w:sz="0" w:space="0" w:color="auto"/>
        <w:left w:val="none" w:sz="0" w:space="0" w:color="auto"/>
        <w:bottom w:val="none" w:sz="0" w:space="0" w:color="auto"/>
        <w:right w:val="none" w:sz="0" w:space="0" w:color="auto"/>
      </w:divBdr>
    </w:div>
    <w:div w:id="1492600044">
      <w:bodyDiv w:val="1"/>
      <w:marLeft w:val="0"/>
      <w:marRight w:val="0"/>
      <w:marTop w:val="0"/>
      <w:marBottom w:val="0"/>
      <w:divBdr>
        <w:top w:val="none" w:sz="0" w:space="0" w:color="auto"/>
        <w:left w:val="none" w:sz="0" w:space="0" w:color="auto"/>
        <w:bottom w:val="none" w:sz="0" w:space="0" w:color="auto"/>
        <w:right w:val="none" w:sz="0" w:space="0" w:color="auto"/>
      </w:divBdr>
    </w:div>
    <w:div w:id="176665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3727E-68D8-4398-ACBE-99E58A483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FA9735-DC72-4D24-934A-EC090C217856}">
  <ds:schemaRefs>
    <ds:schemaRef ds:uri="http://schemas.openxmlformats.org/officeDocument/2006/bibliography"/>
  </ds:schemaRefs>
</ds:datastoreItem>
</file>

<file path=customXml/itemProps3.xml><?xml version="1.0" encoding="utf-8"?>
<ds:datastoreItem xmlns:ds="http://schemas.openxmlformats.org/officeDocument/2006/customXml" ds:itemID="{658FE2DE-D6F6-4C03-AEEA-8DAF3204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19F5F6-BB7B-4AD3-A6AF-B9D3145EF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creator>State Internal Audit Audisory Board</dc:creator>
  <cp:lastModifiedBy>Wagner, Harold</cp:lastModifiedBy>
  <cp:revision>6</cp:revision>
  <cp:lastPrinted>2018-11-13T17:40:00Z</cp:lastPrinted>
  <dcterms:created xsi:type="dcterms:W3CDTF">2021-11-09T16:06:00Z</dcterms:created>
  <dcterms:modified xsi:type="dcterms:W3CDTF">2022-11-09T16:22:00Z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